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CD7D" w14:textId="756DFCE0" w:rsidR="00C65231" w:rsidRDefault="008665DF" w:rsidP="00F87094">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178B1770" wp14:editId="386D39E0">
            <wp:simplePos x="0" y="0"/>
            <wp:positionH relativeFrom="column">
              <wp:posOffset>-571500</wp:posOffset>
            </wp:positionH>
            <wp:positionV relativeFrom="paragraph">
              <wp:posOffset>-523875</wp:posOffset>
            </wp:positionV>
            <wp:extent cx="1562100" cy="1101815"/>
            <wp:effectExtent l="0" t="0" r="0" b="3175"/>
            <wp:wrapNone/>
            <wp:docPr id="204269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9948" name="Picture 2042699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101815"/>
                    </a:xfrm>
                    <a:prstGeom prst="rect">
                      <a:avLst/>
                    </a:prstGeom>
                  </pic:spPr>
                </pic:pic>
              </a:graphicData>
            </a:graphic>
          </wp:anchor>
        </w:drawing>
      </w:r>
    </w:p>
    <w:p w14:paraId="1EB226D0" w14:textId="41658F98" w:rsidR="00897E5D" w:rsidRPr="00A023BC" w:rsidRDefault="00CD35D0" w:rsidP="00F87094">
      <w:pPr>
        <w:jc w:val="center"/>
        <w:rPr>
          <w:rFonts w:ascii="Arial" w:hAnsi="Arial" w:cs="Arial"/>
          <w:b/>
          <w:sz w:val="24"/>
          <w:szCs w:val="24"/>
        </w:rPr>
      </w:pPr>
      <w:sdt>
        <w:sdtPr>
          <w:rPr>
            <w:rFonts w:ascii="Arial" w:hAnsi="Arial" w:cs="Arial"/>
            <w:b/>
            <w:sz w:val="24"/>
            <w:szCs w:val="24"/>
          </w:rPr>
          <w:alias w:val="Title"/>
          <w:tag w:val=""/>
          <w:id w:val="-1430733209"/>
          <w:placeholder>
            <w:docPart w:val="F19F1CF907D84E4D9FD40A4B8990EA0F"/>
          </w:placeholder>
          <w:dataBinding w:prefixMappings="xmlns:ns0='http://purl.org/dc/elements/1.1/' xmlns:ns1='http://schemas.openxmlformats.org/package/2006/metadata/core-properties' " w:xpath="/ns1:coreProperties[1]/ns0:title[1]" w:storeItemID="{6C3C8BC8-F283-45AE-878A-BAB7291924A1}"/>
          <w:text/>
        </w:sdtPr>
        <w:sdtEndPr/>
        <w:sdtContent>
          <w:r w:rsidR="006B4B6A" w:rsidRPr="006B4B6A">
            <w:rPr>
              <w:rFonts w:ascii="Arial" w:hAnsi="Arial" w:cs="Arial"/>
              <w:b/>
              <w:sz w:val="24"/>
              <w:szCs w:val="24"/>
            </w:rPr>
            <w:t>Laboratory Specific Standard Operation Procedures Form</w:t>
          </w:r>
        </w:sdtContent>
      </w:sdt>
    </w:p>
    <w:p w14:paraId="3387C1CB" w14:textId="77777777" w:rsidR="00897E5D" w:rsidRPr="00E50C18" w:rsidRDefault="00897E5D" w:rsidP="00E50C18">
      <w:pPr>
        <w:rPr>
          <w:rFonts w:ascii="Arial" w:hAnsi="Arial" w:cs="Arial"/>
        </w:rPr>
      </w:pPr>
    </w:p>
    <w:p w14:paraId="7A22667A" w14:textId="77777777" w:rsidR="005B74C9" w:rsidRPr="00421972" w:rsidRDefault="005B74C9" w:rsidP="00D121AA">
      <w:pPr>
        <w:rPr>
          <w:rFonts w:ascii="Arial" w:hAnsi="Arial" w:cs="Arial"/>
        </w:rPr>
      </w:pPr>
    </w:p>
    <w:p w14:paraId="14C25F71" w14:textId="77777777" w:rsidR="001A01C3" w:rsidRPr="00D0132B" w:rsidRDefault="001A01C3" w:rsidP="001A01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rPr>
        <w:t xml:space="preserve">Principal Investigator: </w:t>
      </w:r>
      <w:sdt>
        <w:sdtPr>
          <w:rPr>
            <w:rFonts w:ascii="Arial" w:hAnsi="Arial" w:cs="Arial"/>
          </w:rPr>
          <w:id w:val="-1769545643"/>
          <w:placeholder>
            <w:docPart w:val="10DFF0917FBF4E289AD0C9D183CAD350"/>
          </w:placeholder>
          <w:showingPlcHdr/>
          <w:text/>
        </w:sdtPr>
        <w:sdtEndPr/>
        <w:sdtContent>
          <w:r w:rsidRPr="00D0132B">
            <w:rPr>
              <w:rStyle w:val="PlaceholderText"/>
              <w:rFonts w:ascii="Arial" w:hAnsi="Arial" w:cs="Arial"/>
            </w:rPr>
            <w:t>Principle Investigator</w:t>
          </w:r>
        </w:sdtContent>
      </w:sdt>
      <w:r w:rsidRPr="00D0132B">
        <w:rPr>
          <w:rFonts w:ascii="Arial" w:hAnsi="Arial" w:cs="Arial"/>
        </w:rPr>
        <w:tab/>
      </w:r>
      <w:r>
        <w:rPr>
          <w:rFonts w:ascii="Arial" w:hAnsi="Arial" w:cs="Arial"/>
        </w:rPr>
        <w:t xml:space="preserve">      </w:t>
      </w:r>
      <w:r w:rsidRPr="00D0132B">
        <w:rPr>
          <w:rFonts w:ascii="Arial" w:hAnsi="Arial" w:cs="Arial"/>
        </w:rPr>
        <w:t xml:space="preserve">Date: </w:t>
      </w:r>
      <w:sdt>
        <w:sdtPr>
          <w:rPr>
            <w:rFonts w:ascii="Arial" w:hAnsi="Arial" w:cs="Arial"/>
          </w:rPr>
          <w:id w:val="-1587066630"/>
          <w:placeholder>
            <w:docPart w:val="D5E57DC364A445A2B79F9B6BFE929E00"/>
          </w:placeholder>
          <w:showingPlcHdr/>
          <w:date>
            <w:dateFormat w:val="M/d/yyyy"/>
            <w:lid w:val="en-US"/>
            <w:storeMappedDataAs w:val="dateTime"/>
            <w:calendar w:val="gregorian"/>
          </w:date>
        </w:sdtPr>
        <w:sdtEndPr/>
        <w:sdtContent>
          <w:r w:rsidRPr="00D0132B">
            <w:rPr>
              <w:rStyle w:val="PlaceholderText"/>
              <w:rFonts w:ascii="Arial" w:hAnsi="Arial" w:cs="Arial"/>
            </w:rPr>
            <w:t>Click here</w:t>
          </w:r>
        </w:sdtContent>
      </w:sdt>
      <w:r w:rsidRPr="00D0132B">
        <w:rPr>
          <w:rFonts w:ascii="Arial" w:hAnsi="Arial" w:cs="Arial"/>
        </w:rPr>
        <w:tab/>
      </w:r>
      <w:r w:rsidRPr="00D0132B">
        <w:rPr>
          <w:rFonts w:ascii="Arial" w:hAnsi="Arial" w:cs="Arial"/>
        </w:rPr>
        <w:tab/>
        <w:t xml:space="preserve">Location: </w:t>
      </w:r>
      <w:sdt>
        <w:sdtPr>
          <w:rPr>
            <w:rFonts w:ascii="Arial" w:hAnsi="Arial" w:cs="Arial"/>
          </w:rPr>
          <w:id w:val="-1383871544"/>
          <w:placeholder>
            <w:docPart w:val="05C9EF7887BB49EBA2A61614DA62334E"/>
          </w:placeholder>
          <w:showingPlcHdr/>
          <w:text/>
        </w:sdtPr>
        <w:sdtEndPr/>
        <w:sdtContent>
          <w:r w:rsidRPr="00D0132B">
            <w:rPr>
              <w:rStyle w:val="PlaceholderText"/>
              <w:rFonts w:ascii="Arial" w:hAnsi="Arial" w:cs="Arial"/>
            </w:rPr>
            <w:t>Location</w:t>
          </w:r>
        </w:sdtContent>
      </w:sdt>
      <w:r w:rsidRPr="00D0132B">
        <w:rPr>
          <w:rFonts w:ascii="Arial" w:hAnsi="Arial" w:cs="Arial"/>
        </w:rPr>
        <w:tab/>
      </w:r>
    </w:p>
    <w:p w14:paraId="7FD4351C" w14:textId="77777777" w:rsidR="001A01C3" w:rsidRPr="00D0132B" w:rsidRDefault="001A01C3" w:rsidP="001A01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rPr>
        <w:t>An SOP must cover each hazardous chemical used in the laboratory. In most cases, more than one SOP will be required to describe all of the work in a laboratory.</w:t>
      </w:r>
    </w:p>
    <w:p w14:paraId="0B0662D2" w14:textId="77777777" w:rsidR="001A01C3" w:rsidRPr="00D0132B" w:rsidRDefault="001A01C3" w:rsidP="001A01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rPr>
        <w:t>There are three methods that can be used to write SOPs. They are:</w:t>
      </w:r>
    </w:p>
    <w:p w14:paraId="0F09B848" w14:textId="77777777" w:rsidR="001A01C3" w:rsidRPr="00D0132B" w:rsidRDefault="001A01C3" w:rsidP="001A01C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rPr>
        <w:t>By process: (distillation, synthesis, chromatography, etc.).</w:t>
      </w:r>
    </w:p>
    <w:p w14:paraId="02EF5928" w14:textId="77777777" w:rsidR="001A01C3" w:rsidRPr="00D0132B" w:rsidRDefault="001A01C3" w:rsidP="001A01C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rPr>
        <w:t>By individual hazardous chemical: (arsenic, benzene, hydrochloric acid, etc.).</w:t>
      </w:r>
    </w:p>
    <w:p w14:paraId="333C1372" w14:textId="77777777" w:rsidR="001A01C3" w:rsidRPr="00D0132B" w:rsidRDefault="001A01C3" w:rsidP="001A01C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rPr>
        <w:t>By hazardous chemical class: (flammable, corrosive, oxidizer, etc.).</w:t>
      </w:r>
    </w:p>
    <w:p w14:paraId="22C2D3EF" w14:textId="77777777" w:rsidR="001A01C3" w:rsidRPr="00D0132B" w:rsidRDefault="001A01C3" w:rsidP="001A01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b/>
        </w:rPr>
        <w:t>Section 1:</w:t>
      </w:r>
      <w:r w:rsidRPr="00D0132B">
        <w:rPr>
          <w:rFonts w:ascii="Arial" w:hAnsi="Arial" w:cs="Arial"/>
        </w:rPr>
        <w:t xml:space="preserve"> Is the SOP for a </w:t>
      </w:r>
      <w:sdt>
        <w:sdtPr>
          <w:rPr>
            <w:rFonts w:ascii="Arial" w:hAnsi="Arial" w:cs="Arial"/>
          </w:rPr>
          <w:id w:val="757179228"/>
          <w14:checkbox>
            <w14:checked w14:val="0"/>
            <w14:checkedState w14:val="2612" w14:font="MS Gothic"/>
            <w14:uncheckedState w14:val="2610" w14:font="MS Gothic"/>
          </w14:checkbox>
        </w:sdtPr>
        <w:sdtEndPr/>
        <w:sdtContent>
          <w:r w:rsidRPr="00D0132B">
            <w:rPr>
              <w:rFonts w:ascii="Segoe UI Symbol" w:eastAsia="MS Gothic" w:hAnsi="Segoe UI Symbol" w:cs="Segoe UI Symbol"/>
            </w:rPr>
            <w:t>☐</w:t>
          </w:r>
        </w:sdtContent>
      </w:sdt>
      <w:r w:rsidRPr="00D0132B">
        <w:rPr>
          <w:rFonts w:ascii="Arial" w:hAnsi="Arial" w:cs="Arial"/>
        </w:rPr>
        <w:t xml:space="preserve"> </w:t>
      </w:r>
      <w:r w:rsidRPr="00D0132B">
        <w:rPr>
          <w:rFonts w:ascii="Arial" w:hAnsi="Arial" w:cs="Arial"/>
          <w:b/>
        </w:rPr>
        <w:t>Process</w:t>
      </w:r>
      <w:r w:rsidRPr="00D0132B">
        <w:rPr>
          <w:rFonts w:ascii="Arial" w:hAnsi="Arial" w:cs="Arial"/>
        </w:rPr>
        <w:t xml:space="preserve">, </w:t>
      </w:r>
      <w:sdt>
        <w:sdtPr>
          <w:rPr>
            <w:rFonts w:ascii="Arial" w:hAnsi="Arial" w:cs="Arial"/>
          </w:rPr>
          <w:id w:val="1528212208"/>
          <w14:checkbox>
            <w14:checked w14:val="0"/>
            <w14:checkedState w14:val="2612" w14:font="MS Gothic"/>
            <w14:uncheckedState w14:val="2610" w14:font="MS Gothic"/>
          </w14:checkbox>
        </w:sdtPr>
        <w:sdtEndPr/>
        <w:sdtContent>
          <w:r w:rsidRPr="00D0132B">
            <w:rPr>
              <w:rFonts w:ascii="Segoe UI Symbol" w:eastAsia="MS Gothic" w:hAnsi="Segoe UI Symbol" w:cs="Segoe UI Symbol"/>
            </w:rPr>
            <w:t>☐</w:t>
          </w:r>
        </w:sdtContent>
      </w:sdt>
      <w:r>
        <w:rPr>
          <w:rFonts w:ascii="Arial" w:hAnsi="Arial" w:cs="Arial"/>
        </w:rPr>
        <w:t xml:space="preserve"> </w:t>
      </w:r>
      <w:r w:rsidRPr="00D0132B">
        <w:rPr>
          <w:rFonts w:ascii="Arial" w:hAnsi="Arial" w:cs="Arial"/>
          <w:b/>
        </w:rPr>
        <w:t>Hazardous Chemical</w:t>
      </w:r>
      <w:r w:rsidRPr="00D0132B">
        <w:rPr>
          <w:rFonts w:ascii="Arial" w:hAnsi="Arial" w:cs="Arial"/>
        </w:rPr>
        <w:t xml:space="preserve">, or </w:t>
      </w:r>
      <w:sdt>
        <w:sdtPr>
          <w:rPr>
            <w:rFonts w:ascii="Arial" w:hAnsi="Arial" w:cs="Arial"/>
          </w:rPr>
          <w:id w:val="522054181"/>
          <w14:checkbox>
            <w14:checked w14:val="0"/>
            <w14:checkedState w14:val="2612" w14:font="MS Gothic"/>
            <w14:uncheckedState w14:val="2610" w14:font="MS Gothic"/>
          </w14:checkbox>
        </w:sdtPr>
        <w:sdtEndPr/>
        <w:sdtContent>
          <w:r w:rsidRPr="00D0132B">
            <w:rPr>
              <w:rFonts w:ascii="Segoe UI Symbol" w:eastAsia="MS Gothic" w:hAnsi="Segoe UI Symbol" w:cs="Segoe UI Symbol"/>
            </w:rPr>
            <w:t>☐</w:t>
          </w:r>
        </w:sdtContent>
      </w:sdt>
      <w:r>
        <w:rPr>
          <w:rFonts w:ascii="Arial" w:hAnsi="Arial" w:cs="Arial"/>
        </w:rPr>
        <w:t xml:space="preserve"> </w:t>
      </w:r>
      <w:r w:rsidRPr="00D0132B">
        <w:rPr>
          <w:rFonts w:ascii="Arial" w:hAnsi="Arial" w:cs="Arial"/>
          <w:b/>
        </w:rPr>
        <w:t>Hazard Class</w:t>
      </w:r>
      <w:r w:rsidRPr="00D0132B">
        <w:rPr>
          <w:rFonts w:ascii="Arial" w:hAnsi="Arial" w:cs="Arial"/>
        </w:rPr>
        <w:t>? (Please check one.)</w:t>
      </w:r>
    </w:p>
    <w:p w14:paraId="2749484D" w14:textId="77777777" w:rsidR="001A01C3" w:rsidRPr="00D0132B" w:rsidRDefault="001A01C3" w:rsidP="001A01C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contextualSpacing w:val="0"/>
        <w:rPr>
          <w:rFonts w:ascii="Arial" w:hAnsi="Arial" w:cs="Arial"/>
        </w:rPr>
      </w:pPr>
      <w:r w:rsidRPr="00D0132B">
        <w:rPr>
          <w:rFonts w:ascii="Arial" w:hAnsi="Arial" w:cs="Arial"/>
        </w:rPr>
        <w:t>Process - Describe the process that involves hazardous chemicals. List all chemicals used in the process.</w:t>
      </w:r>
    </w:p>
    <w:p w14:paraId="41676898" w14:textId="77777777" w:rsidR="001A01C3" w:rsidRPr="00D0132B" w:rsidRDefault="001A01C3" w:rsidP="001A01C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contextualSpacing w:val="0"/>
        <w:rPr>
          <w:rFonts w:ascii="Arial" w:hAnsi="Arial" w:cs="Arial"/>
        </w:rPr>
      </w:pPr>
      <w:r w:rsidRPr="00D0132B">
        <w:rPr>
          <w:rFonts w:ascii="Arial" w:hAnsi="Arial" w:cs="Arial"/>
        </w:rPr>
        <w:t>Hazardous Chemical - Name the hazardous chemical for which the SOP is being developed. Include IUPAC (International Union of Pure and Applied Chemistry) common name, and any abbreviation(s) used for the chemical.</w:t>
      </w:r>
    </w:p>
    <w:p w14:paraId="37247905" w14:textId="77777777" w:rsidR="001A01C3" w:rsidRPr="00D0132B" w:rsidRDefault="001A01C3" w:rsidP="001A01C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contextualSpacing w:val="0"/>
        <w:rPr>
          <w:rFonts w:ascii="Arial" w:hAnsi="Arial" w:cs="Arial"/>
        </w:rPr>
      </w:pPr>
      <w:r w:rsidRPr="00D0132B">
        <w:rPr>
          <w:rFonts w:ascii="Arial" w:hAnsi="Arial" w:cs="Arial"/>
        </w:rPr>
        <w:t>Hazard Class - Describe the hazard associated with a particular group of similar chemicals and list the chemicals used in the laboratory.</w:t>
      </w:r>
    </w:p>
    <w:p w14:paraId="0D437A94" w14:textId="77777777" w:rsidR="001A01C3" w:rsidRPr="00D0132B" w:rsidRDefault="001A01C3" w:rsidP="001A01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rPr>
      </w:pPr>
      <w:r w:rsidRPr="00D0132B">
        <w:rPr>
          <w:rFonts w:ascii="Arial" w:hAnsi="Arial" w:cs="Arial"/>
          <w:b/>
        </w:rPr>
        <w:t>Section 2:</w:t>
      </w:r>
      <w:r w:rsidRPr="00D0132B">
        <w:rPr>
          <w:rFonts w:ascii="Arial" w:hAnsi="Arial" w:cs="Arial"/>
        </w:rPr>
        <w:t xml:space="preserve"> Describe the Process, the Hazardous Chemical, or the Hazard Class.</w:t>
      </w:r>
    </w:p>
    <w:p w14:paraId="70C2375C" w14:textId="77777777" w:rsidR="001A01C3" w:rsidRPr="00D0132B" w:rsidRDefault="00CD35D0" w:rsidP="001A01C3">
      <w:pPr>
        <w:tabs>
          <w:tab w:val="left" w:pos="720"/>
          <w:tab w:val="left" w:pos="1440"/>
          <w:tab w:val="left" w:pos="2160"/>
          <w:tab w:val="center" w:pos="4680"/>
        </w:tabs>
        <w:rPr>
          <w:rFonts w:ascii="Arial" w:hAnsi="Arial" w:cs="Arial"/>
        </w:rPr>
      </w:pPr>
      <w:sdt>
        <w:sdtPr>
          <w:rPr>
            <w:rFonts w:ascii="Arial" w:hAnsi="Arial" w:cs="Arial"/>
          </w:rPr>
          <w:id w:val="1483191325"/>
          <w:showingPlcHdr/>
          <w:text w:multiLine="1"/>
        </w:sdtPr>
        <w:sdtEndPr/>
        <w:sdtContent>
          <w:r w:rsidR="001A01C3" w:rsidRPr="00D0132B">
            <w:rPr>
              <w:rStyle w:val="PlaceholderText"/>
              <w:rFonts w:ascii="Arial" w:hAnsi="Arial" w:cs="Arial"/>
            </w:rPr>
            <w:t>Click here to enter text.</w:t>
          </w:r>
        </w:sdtContent>
      </w:sdt>
      <w:r w:rsidR="001A01C3" w:rsidRPr="00D0132B">
        <w:rPr>
          <w:rFonts w:ascii="Arial" w:hAnsi="Arial" w:cs="Arial"/>
        </w:rPr>
        <w:tab/>
      </w:r>
    </w:p>
    <w:p w14:paraId="65D2BC15" w14:textId="77777777" w:rsidR="001A01C3" w:rsidRPr="00D0132B" w:rsidRDefault="001A01C3" w:rsidP="001A01C3">
      <w:pPr>
        <w:tabs>
          <w:tab w:val="left" w:pos="720"/>
          <w:tab w:val="left" w:pos="1440"/>
          <w:tab w:val="left" w:pos="2160"/>
          <w:tab w:val="center" w:pos="4680"/>
        </w:tabs>
        <w:rPr>
          <w:rFonts w:ascii="Arial" w:hAnsi="Arial" w:cs="Arial"/>
        </w:rPr>
      </w:pPr>
      <w:r w:rsidRPr="00D0132B">
        <w:rPr>
          <w:rFonts w:ascii="Arial" w:hAnsi="Arial" w:cs="Arial"/>
          <w:b/>
        </w:rPr>
        <w:t>Section 3:</w:t>
      </w:r>
      <w:r w:rsidRPr="00D0132B">
        <w:rPr>
          <w:rFonts w:ascii="Arial" w:hAnsi="Arial" w:cs="Arial"/>
        </w:rPr>
        <w:t xml:space="preserve"> Describe the potential hazards for each process, hazardous chemical or hazard class. Include physical and health hazards.</w:t>
      </w:r>
    </w:p>
    <w:sdt>
      <w:sdtPr>
        <w:rPr>
          <w:rFonts w:ascii="Arial" w:hAnsi="Arial" w:cs="Arial"/>
        </w:rPr>
        <w:id w:val="-452325253"/>
        <w:showingPlcHdr/>
        <w:text w:multiLine="1"/>
      </w:sdtPr>
      <w:sdtEndPr/>
      <w:sdtContent>
        <w:p w14:paraId="60864E9D" w14:textId="77777777" w:rsidR="001A01C3" w:rsidRPr="00D0132B" w:rsidRDefault="001A01C3" w:rsidP="001A01C3">
          <w:pPr>
            <w:tabs>
              <w:tab w:val="left" w:pos="720"/>
              <w:tab w:val="left" w:pos="1440"/>
              <w:tab w:val="left" w:pos="2160"/>
              <w:tab w:val="center" w:pos="4680"/>
            </w:tabs>
            <w:rPr>
              <w:rFonts w:ascii="Arial" w:hAnsi="Arial" w:cs="Arial"/>
            </w:rPr>
          </w:pPr>
          <w:r w:rsidRPr="00D0132B">
            <w:rPr>
              <w:rStyle w:val="PlaceholderText"/>
              <w:rFonts w:ascii="Arial" w:hAnsi="Arial" w:cs="Arial"/>
            </w:rPr>
            <w:t>Click here to enter text.</w:t>
          </w:r>
        </w:p>
      </w:sdtContent>
    </w:sdt>
    <w:p w14:paraId="1B82C6D6" w14:textId="77777777" w:rsidR="001A01C3" w:rsidRPr="00D0132B" w:rsidRDefault="001A01C3" w:rsidP="001A01C3">
      <w:pPr>
        <w:tabs>
          <w:tab w:val="left" w:pos="720"/>
          <w:tab w:val="left" w:pos="1440"/>
          <w:tab w:val="left" w:pos="2160"/>
          <w:tab w:val="center" w:pos="4680"/>
        </w:tabs>
        <w:rPr>
          <w:rFonts w:ascii="Arial" w:hAnsi="Arial" w:cs="Arial"/>
        </w:rPr>
      </w:pPr>
      <w:r w:rsidRPr="00D0132B">
        <w:rPr>
          <w:rFonts w:ascii="Arial" w:hAnsi="Arial" w:cs="Arial"/>
          <w:b/>
        </w:rPr>
        <w:t>Section 4:</w:t>
      </w:r>
      <w:r w:rsidRPr="00D0132B">
        <w:rPr>
          <w:rFonts w:ascii="Arial" w:hAnsi="Arial" w:cs="Arial"/>
        </w:rPr>
        <w:t xml:space="preserve"> Identify the required personal protective equipment and hygiene practices needed for each process, hazardous chemical or hazard class. (Personnel protective equipment may include: gloves, aprons, lab coats, safety glasses, goggles, face-shields, and respirators.)</w:t>
      </w:r>
    </w:p>
    <w:p w14:paraId="0312C581" w14:textId="77777777" w:rsidR="001A01C3" w:rsidRPr="00D0132B" w:rsidRDefault="00CD35D0" w:rsidP="001A01C3">
      <w:pPr>
        <w:tabs>
          <w:tab w:val="left" w:pos="720"/>
          <w:tab w:val="left" w:pos="1440"/>
          <w:tab w:val="left" w:pos="2160"/>
          <w:tab w:val="left" w:pos="3825"/>
        </w:tabs>
        <w:rPr>
          <w:rFonts w:ascii="Arial" w:hAnsi="Arial" w:cs="Arial"/>
        </w:rPr>
      </w:pPr>
      <w:sdt>
        <w:sdtPr>
          <w:rPr>
            <w:rFonts w:ascii="Arial" w:hAnsi="Arial" w:cs="Arial"/>
          </w:rPr>
          <w:id w:val="-721354000"/>
          <w:showingPlcHdr/>
          <w:text w:multiLine="1"/>
        </w:sdtPr>
        <w:sdtEndPr/>
        <w:sdtContent>
          <w:r w:rsidR="001A01C3" w:rsidRPr="00D0132B">
            <w:rPr>
              <w:rStyle w:val="PlaceholderText"/>
              <w:rFonts w:ascii="Arial" w:hAnsi="Arial" w:cs="Arial"/>
            </w:rPr>
            <w:t>Click here to enter text.</w:t>
          </w:r>
        </w:sdtContent>
      </w:sdt>
      <w:r w:rsidR="001A01C3" w:rsidRPr="00D0132B">
        <w:rPr>
          <w:rFonts w:ascii="Arial" w:hAnsi="Arial" w:cs="Arial"/>
        </w:rPr>
        <w:tab/>
      </w:r>
      <w:r w:rsidR="001A01C3" w:rsidRPr="00D0132B">
        <w:rPr>
          <w:rFonts w:ascii="Arial" w:hAnsi="Arial" w:cs="Arial"/>
        </w:rPr>
        <w:tab/>
      </w:r>
    </w:p>
    <w:p w14:paraId="022F9D77" w14:textId="77777777" w:rsidR="001A01C3" w:rsidRPr="00D0132B" w:rsidRDefault="001A01C3" w:rsidP="001A01C3">
      <w:pPr>
        <w:tabs>
          <w:tab w:val="left" w:pos="720"/>
          <w:tab w:val="left" w:pos="1440"/>
          <w:tab w:val="left" w:pos="2160"/>
          <w:tab w:val="left" w:pos="3825"/>
        </w:tabs>
        <w:rPr>
          <w:rFonts w:ascii="Arial" w:hAnsi="Arial" w:cs="Arial"/>
        </w:rPr>
      </w:pPr>
      <w:r w:rsidRPr="00D0132B">
        <w:rPr>
          <w:rFonts w:ascii="Arial" w:hAnsi="Arial" w:cs="Arial"/>
          <w:b/>
        </w:rPr>
        <w:t>Section 5:</w:t>
      </w:r>
      <w:r w:rsidRPr="00D0132B">
        <w:rPr>
          <w:rFonts w:ascii="Arial" w:hAnsi="Arial" w:cs="Arial"/>
        </w:rPr>
        <w:t xml:space="preserve"> Describe engineering controls that will be used to prevent or reduce employee exposure to hazardous chemicals for the process, hazardous chemical or hazard class. (This includes ventilation devices such as fume hoods, containment devices such as glove boxes, etc.)</w:t>
      </w:r>
    </w:p>
    <w:sdt>
      <w:sdtPr>
        <w:rPr>
          <w:rFonts w:ascii="Arial" w:hAnsi="Arial" w:cs="Arial"/>
          <w:b/>
        </w:rPr>
        <w:id w:val="526448448"/>
        <w:showingPlcHdr/>
        <w:text w:multiLine="1"/>
      </w:sdtPr>
      <w:sdtEndPr/>
      <w:sdtContent>
        <w:p w14:paraId="77B8892A" w14:textId="77777777" w:rsidR="001A01C3" w:rsidRPr="00D0132B" w:rsidRDefault="001A01C3" w:rsidP="001A01C3">
          <w:pPr>
            <w:tabs>
              <w:tab w:val="left" w:pos="720"/>
              <w:tab w:val="left" w:pos="1440"/>
              <w:tab w:val="left" w:pos="2160"/>
              <w:tab w:val="left" w:pos="3825"/>
            </w:tabs>
            <w:rPr>
              <w:rFonts w:ascii="Arial" w:hAnsi="Arial" w:cs="Arial"/>
              <w:b/>
            </w:rPr>
          </w:pPr>
          <w:r w:rsidRPr="00D0132B">
            <w:rPr>
              <w:rStyle w:val="PlaceholderText"/>
              <w:rFonts w:ascii="Arial" w:hAnsi="Arial" w:cs="Arial"/>
            </w:rPr>
            <w:t>Click here to enter text.</w:t>
          </w:r>
        </w:p>
      </w:sdtContent>
    </w:sdt>
    <w:p w14:paraId="7D73042A" w14:textId="77777777" w:rsidR="001A01C3" w:rsidRPr="00D0132B" w:rsidRDefault="001A01C3" w:rsidP="001A01C3">
      <w:pPr>
        <w:tabs>
          <w:tab w:val="left" w:pos="720"/>
          <w:tab w:val="left" w:pos="1440"/>
          <w:tab w:val="left" w:pos="2160"/>
          <w:tab w:val="left" w:pos="3825"/>
        </w:tabs>
        <w:rPr>
          <w:rFonts w:ascii="Arial" w:hAnsi="Arial" w:cs="Arial"/>
        </w:rPr>
      </w:pPr>
      <w:r w:rsidRPr="00D0132B">
        <w:rPr>
          <w:rFonts w:ascii="Arial" w:hAnsi="Arial" w:cs="Arial"/>
          <w:b/>
        </w:rPr>
        <w:lastRenderedPageBreak/>
        <w:t>Section 6:</w:t>
      </w:r>
      <w:r w:rsidRPr="00D0132B">
        <w:rPr>
          <w:rFonts w:ascii="Arial" w:hAnsi="Arial" w:cs="Arial"/>
        </w:rPr>
        <w:t xml:space="preserve"> List storage requirements for the hazardous chemicals involved with the SOP, including specific storage areas, and policies regarding access to chemicals.</w:t>
      </w:r>
    </w:p>
    <w:sdt>
      <w:sdtPr>
        <w:rPr>
          <w:rFonts w:ascii="Arial" w:hAnsi="Arial" w:cs="Arial"/>
        </w:rPr>
        <w:id w:val="-660155236"/>
        <w:showingPlcHdr/>
        <w:text w:multiLine="1"/>
      </w:sdtPr>
      <w:sdtEndPr/>
      <w:sdtContent>
        <w:p w14:paraId="4073B7D1" w14:textId="77777777" w:rsidR="001A01C3" w:rsidRPr="00D0132B" w:rsidRDefault="001A01C3" w:rsidP="001A01C3">
          <w:pPr>
            <w:tabs>
              <w:tab w:val="left" w:pos="720"/>
              <w:tab w:val="left" w:pos="1440"/>
              <w:tab w:val="left" w:pos="2160"/>
              <w:tab w:val="left" w:pos="3825"/>
            </w:tabs>
            <w:rPr>
              <w:rFonts w:ascii="Arial" w:hAnsi="Arial" w:cs="Arial"/>
            </w:rPr>
          </w:pPr>
          <w:r w:rsidRPr="00D0132B">
            <w:rPr>
              <w:rStyle w:val="PlaceholderText"/>
              <w:rFonts w:ascii="Arial" w:hAnsi="Arial" w:cs="Arial"/>
            </w:rPr>
            <w:t>Click here to enter text.</w:t>
          </w:r>
        </w:p>
      </w:sdtContent>
    </w:sdt>
    <w:p w14:paraId="325FB0CE" w14:textId="77777777" w:rsidR="001A01C3" w:rsidRPr="00D0132B" w:rsidRDefault="001A01C3" w:rsidP="001A01C3">
      <w:pPr>
        <w:tabs>
          <w:tab w:val="left" w:pos="720"/>
          <w:tab w:val="left" w:pos="1440"/>
          <w:tab w:val="left" w:pos="2160"/>
          <w:tab w:val="left" w:pos="3825"/>
        </w:tabs>
        <w:rPr>
          <w:rFonts w:ascii="Arial" w:hAnsi="Arial" w:cs="Arial"/>
        </w:rPr>
      </w:pPr>
      <w:r w:rsidRPr="00D0132B">
        <w:rPr>
          <w:rFonts w:ascii="Arial" w:hAnsi="Arial" w:cs="Arial"/>
          <w:b/>
        </w:rPr>
        <w:t>Section 7:</w:t>
      </w:r>
      <w:r w:rsidRPr="00D0132B">
        <w:rPr>
          <w:rFonts w:ascii="Arial" w:hAnsi="Arial" w:cs="Arial"/>
        </w:rPr>
        <w:t xml:space="preserve"> Indicate how spills or accidental releases will be handled and by whom.</w:t>
      </w:r>
    </w:p>
    <w:sdt>
      <w:sdtPr>
        <w:rPr>
          <w:rFonts w:ascii="Arial" w:hAnsi="Arial" w:cs="Arial"/>
        </w:rPr>
        <w:id w:val="-571820640"/>
        <w:showingPlcHdr/>
        <w:text w:multiLine="1"/>
      </w:sdtPr>
      <w:sdtEndPr/>
      <w:sdtContent>
        <w:p w14:paraId="1C0EAD8C" w14:textId="77777777" w:rsidR="001A01C3" w:rsidRPr="00D0132B" w:rsidRDefault="001A01C3" w:rsidP="001A01C3">
          <w:pPr>
            <w:tabs>
              <w:tab w:val="left" w:pos="720"/>
              <w:tab w:val="left" w:pos="1440"/>
              <w:tab w:val="left" w:pos="2160"/>
              <w:tab w:val="left" w:pos="3825"/>
            </w:tabs>
            <w:rPr>
              <w:rFonts w:ascii="Arial" w:hAnsi="Arial" w:cs="Arial"/>
            </w:rPr>
          </w:pPr>
          <w:r w:rsidRPr="00D0132B">
            <w:rPr>
              <w:rStyle w:val="PlaceholderText"/>
              <w:rFonts w:ascii="Arial" w:hAnsi="Arial" w:cs="Arial"/>
            </w:rPr>
            <w:t>Click here to enter text.</w:t>
          </w:r>
        </w:p>
      </w:sdtContent>
    </w:sdt>
    <w:p w14:paraId="7A249E1C" w14:textId="77777777" w:rsidR="001A01C3" w:rsidRPr="001A01C3" w:rsidRDefault="001A01C3" w:rsidP="001A01C3">
      <w:pPr>
        <w:pStyle w:val="ListParagraph"/>
        <w:numPr>
          <w:ilvl w:val="0"/>
          <w:numId w:val="4"/>
        </w:numPr>
        <w:tabs>
          <w:tab w:val="left" w:pos="720"/>
          <w:tab w:val="left" w:pos="1440"/>
          <w:tab w:val="left" w:pos="2160"/>
          <w:tab w:val="left" w:pos="3825"/>
        </w:tabs>
        <w:ind w:left="720"/>
        <w:rPr>
          <w:rFonts w:ascii="Arial" w:hAnsi="Arial" w:cs="Arial"/>
        </w:rPr>
      </w:pPr>
      <w:r w:rsidRPr="001A01C3">
        <w:rPr>
          <w:rFonts w:ascii="Arial" w:hAnsi="Arial" w:cs="Arial"/>
        </w:rPr>
        <w:t>List the location of appropriate emergency equipment (spill kits, showers, eye washes, and fire equipment).</w:t>
      </w:r>
    </w:p>
    <w:sdt>
      <w:sdtPr>
        <w:rPr>
          <w:rFonts w:ascii="Arial" w:hAnsi="Arial" w:cs="Arial"/>
        </w:rPr>
        <w:id w:val="-287056801"/>
        <w:showingPlcHdr/>
        <w:text w:multiLine="1"/>
      </w:sdtPr>
      <w:sdtEndPr/>
      <w:sdtContent>
        <w:p w14:paraId="69D29899" w14:textId="77777777" w:rsidR="001A01C3" w:rsidRPr="00D0132B" w:rsidRDefault="001A01C3" w:rsidP="001A01C3">
          <w:pPr>
            <w:tabs>
              <w:tab w:val="left" w:pos="720"/>
              <w:tab w:val="left" w:pos="1440"/>
              <w:tab w:val="left" w:pos="2160"/>
              <w:tab w:val="left" w:pos="3825"/>
            </w:tabs>
            <w:ind w:left="360"/>
            <w:rPr>
              <w:rFonts w:ascii="Arial" w:hAnsi="Arial" w:cs="Arial"/>
            </w:rPr>
          </w:pPr>
          <w:r w:rsidRPr="00D0132B">
            <w:rPr>
              <w:rStyle w:val="PlaceholderText"/>
              <w:rFonts w:ascii="Arial" w:hAnsi="Arial" w:cs="Arial"/>
            </w:rPr>
            <w:t>Click here to enter text.</w:t>
          </w:r>
        </w:p>
      </w:sdtContent>
    </w:sdt>
    <w:p w14:paraId="4F350C4F" w14:textId="77777777" w:rsidR="001A01C3" w:rsidRPr="001A01C3" w:rsidRDefault="001A01C3" w:rsidP="001A01C3">
      <w:pPr>
        <w:pStyle w:val="ListParagraph"/>
        <w:numPr>
          <w:ilvl w:val="0"/>
          <w:numId w:val="4"/>
        </w:numPr>
        <w:tabs>
          <w:tab w:val="left" w:pos="720"/>
          <w:tab w:val="left" w:pos="1440"/>
          <w:tab w:val="left" w:pos="2160"/>
          <w:tab w:val="left" w:pos="3825"/>
        </w:tabs>
        <w:ind w:left="720"/>
        <w:rPr>
          <w:rFonts w:ascii="Arial" w:hAnsi="Arial" w:cs="Arial"/>
        </w:rPr>
      </w:pPr>
      <w:r w:rsidRPr="001A01C3">
        <w:rPr>
          <w:rFonts w:ascii="Arial" w:hAnsi="Arial" w:cs="Arial"/>
        </w:rPr>
        <w:t>Any special requirements for personnel exposure should also be identified in this section.</w:t>
      </w:r>
    </w:p>
    <w:sdt>
      <w:sdtPr>
        <w:rPr>
          <w:rFonts w:ascii="Arial" w:hAnsi="Arial" w:cs="Arial"/>
        </w:rPr>
        <w:id w:val="-1010913133"/>
        <w:showingPlcHdr/>
        <w:text w:multiLine="1"/>
      </w:sdtPr>
      <w:sdtEndPr/>
      <w:sdtContent>
        <w:p w14:paraId="41260DAA" w14:textId="77777777" w:rsidR="001A01C3" w:rsidRPr="00D0132B" w:rsidRDefault="001A01C3" w:rsidP="001A01C3">
          <w:pPr>
            <w:tabs>
              <w:tab w:val="left" w:pos="720"/>
              <w:tab w:val="left" w:pos="1440"/>
              <w:tab w:val="left" w:pos="2160"/>
              <w:tab w:val="left" w:pos="3825"/>
            </w:tabs>
            <w:ind w:left="360"/>
            <w:rPr>
              <w:rFonts w:ascii="Arial" w:hAnsi="Arial" w:cs="Arial"/>
            </w:rPr>
          </w:pPr>
          <w:r w:rsidRPr="00D0132B">
            <w:rPr>
              <w:rStyle w:val="PlaceholderText"/>
              <w:rFonts w:ascii="Arial" w:hAnsi="Arial" w:cs="Arial"/>
            </w:rPr>
            <w:t>Click here to enter text.</w:t>
          </w:r>
        </w:p>
      </w:sdtContent>
    </w:sdt>
    <w:p w14:paraId="6BE6F9DD" w14:textId="77777777" w:rsidR="001A01C3" w:rsidRPr="001A01C3" w:rsidRDefault="001A01C3" w:rsidP="001A01C3">
      <w:pPr>
        <w:pStyle w:val="ListParagraph"/>
        <w:numPr>
          <w:ilvl w:val="0"/>
          <w:numId w:val="4"/>
        </w:numPr>
        <w:tabs>
          <w:tab w:val="left" w:pos="720"/>
          <w:tab w:val="left" w:pos="1440"/>
          <w:tab w:val="left" w:pos="2160"/>
          <w:tab w:val="left" w:pos="3825"/>
        </w:tabs>
        <w:ind w:left="720"/>
        <w:rPr>
          <w:rFonts w:ascii="Arial" w:hAnsi="Arial" w:cs="Arial"/>
        </w:rPr>
      </w:pPr>
      <w:r w:rsidRPr="001A01C3">
        <w:rPr>
          <w:rFonts w:ascii="Arial" w:hAnsi="Arial" w:cs="Arial"/>
        </w:rPr>
        <w:t>Identify the location of emergency response phone numbers.</w:t>
      </w:r>
    </w:p>
    <w:sdt>
      <w:sdtPr>
        <w:rPr>
          <w:rFonts w:ascii="Arial" w:hAnsi="Arial" w:cs="Arial"/>
        </w:rPr>
        <w:id w:val="995383014"/>
        <w:showingPlcHdr/>
        <w:text w:multiLine="1"/>
      </w:sdtPr>
      <w:sdtEndPr/>
      <w:sdtContent>
        <w:p w14:paraId="170C7B97" w14:textId="77777777" w:rsidR="001A01C3" w:rsidRPr="00D0132B" w:rsidRDefault="001A01C3" w:rsidP="001A01C3">
          <w:pPr>
            <w:tabs>
              <w:tab w:val="left" w:pos="720"/>
              <w:tab w:val="left" w:pos="1440"/>
              <w:tab w:val="left" w:pos="2160"/>
              <w:tab w:val="left" w:pos="3825"/>
            </w:tabs>
            <w:ind w:left="360"/>
            <w:rPr>
              <w:rFonts w:ascii="Arial" w:hAnsi="Arial" w:cs="Arial"/>
            </w:rPr>
          </w:pPr>
          <w:r w:rsidRPr="00D0132B">
            <w:rPr>
              <w:rStyle w:val="PlaceholderText"/>
              <w:rFonts w:ascii="Arial" w:hAnsi="Arial" w:cs="Arial"/>
            </w:rPr>
            <w:t>Click here to enter text.</w:t>
          </w:r>
        </w:p>
      </w:sdtContent>
    </w:sdt>
    <w:p w14:paraId="54EDFD56" w14:textId="77777777" w:rsidR="001A01C3" w:rsidRPr="00D0132B" w:rsidRDefault="001A01C3" w:rsidP="001A01C3">
      <w:pPr>
        <w:tabs>
          <w:tab w:val="left" w:pos="720"/>
          <w:tab w:val="left" w:pos="1440"/>
          <w:tab w:val="left" w:pos="2160"/>
          <w:tab w:val="left" w:pos="3825"/>
        </w:tabs>
        <w:rPr>
          <w:rFonts w:ascii="Arial" w:hAnsi="Arial" w:cs="Arial"/>
        </w:rPr>
      </w:pPr>
      <w:r w:rsidRPr="00D0132B">
        <w:rPr>
          <w:rFonts w:ascii="Arial" w:hAnsi="Arial" w:cs="Arial"/>
          <w:b/>
        </w:rPr>
        <w:t>Section 8:</w:t>
      </w:r>
      <w:r w:rsidRPr="00D0132B">
        <w:rPr>
          <w:rFonts w:ascii="Arial" w:hAnsi="Arial" w:cs="Arial"/>
        </w:rPr>
        <w:t xml:space="preserve"> Specify decontamination procedures to be used for equipment, glassware,</w:t>
      </w:r>
      <w:r w:rsidR="00FD4465">
        <w:rPr>
          <w:rFonts w:ascii="Arial" w:hAnsi="Arial" w:cs="Arial"/>
        </w:rPr>
        <w:t xml:space="preserve"> and clothing.</w:t>
      </w:r>
      <w:r w:rsidRPr="00D0132B">
        <w:rPr>
          <w:rFonts w:ascii="Arial" w:hAnsi="Arial" w:cs="Arial"/>
        </w:rPr>
        <w:t xml:space="preserve"> (Include decontamination procedures for equipment such as glove boxes, hoods, lab benches, and controlled areas within the laboratory.)</w:t>
      </w:r>
    </w:p>
    <w:p w14:paraId="491CAFE6" w14:textId="77777777" w:rsidR="001A01C3" w:rsidRPr="00D0132B" w:rsidRDefault="00CD35D0" w:rsidP="001A01C3">
      <w:pPr>
        <w:tabs>
          <w:tab w:val="left" w:pos="720"/>
          <w:tab w:val="left" w:pos="1440"/>
          <w:tab w:val="left" w:pos="2160"/>
          <w:tab w:val="left" w:pos="3435"/>
        </w:tabs>
        <w:rPr>
          <w:rFonts w:ascii="Arial" w:hAnsi="Arial" w:cs="Arial"/>
        </w:rPr>
      </w:pPr>
      <w:sdt>
        <w:sdtPr>
          <w:rPr>
            <w:rFonts w:ascii="Arial" w:hAnsi="Arial" w:cs="Arial"/>
          </w:rPr>
          <w:id w:val="-1174956164"/>
          <w:showingPlcHdr/>
          <w:text w:multiLine="1"/>
        </w:sdtPr>
        <w:sdtEndPr/>
        <w:sdtContent>
          <w:r w:rsidR="001A01C3" w:rsidRPr="00D0132B">
            <w:rPr>
              <w:rStyle w:val="PlaceholderText"/>
              <w:rFonts w:ascii="Arial" w:hAnsi="Arial" w:cs="Arial"/>
            </w:rPr>
            <w:t>Click here to enter text.</w:t>
          </w:r>
        </w:sdtContent>
      </w:sdt>
      <w:r w:rsidR="001A01C3" w:rsidRPr="00D0132B">
        <w:rPr>
          <w:rFonts w:ascii="Arial" w:hAnsi="Arial" w:cs="Arial"/>
        </w:rPr>
        <w:tab/>
      </w:r>
    </w:p>
    <w:p w14:paraId="6C94D45B" w14:textId="77777777" w:rsidR="001A01C3" w:rsidRPr="00D0132B" w:rsidRDefault="001A01C3" w:rsidP="001A01C3">
      <w:pPr>
        <w:tabs>
          <w:tab w:val="left" w:pos="720"/>
          <w:tab w:val="left" w:pos="1440"/>
          <w:tab w:val="left" w:pos="2160"/>
          <w:tab w:val="left" w:pos="3435"/>
        </w:tabs>
        <w:rPr>
          <w:rFonts w:ascii="Arial" w:hAnsi="Arial" w:cs="Arial"/>
        </w:rPr>
      </w:pPr>
      <w:r w:rsidRPr="00D0132B">
        <w:rPr>
          <w:rFonts w:ascii="Arial" w:hAnsi="Arial" w:cs="Arial"/>
          <w:b/>
        </w:rPr>
        <w:t>Section 9:</w:t>
      </w:r>
      <w:r w:rsidRPr="00D0132B">
        <w:rPr>
          <w:rFonts w:ascii="Arial" w:hAnsi="Arial" w:cs="Arial"/>
        </w:rPr>
        <w:t xml:space="preserve"> Indicate how wastes will be disposed.</w:t>
      </w:r>
    </w:p>
    <w:sdt>
      <w:sdtPr>
        <w:rPr>
          <w:rFonts w:ascii="Arial" w:hAnsi="Arial" w:cs="Arial"/>
          <w:sz w:val="24"/>
          <w:szCs w:val="24"/>
        </w:rPr>
        <w:id w:val="430714102"/>
        <w:showingPlcHdr/>
        <w:text w:multiLine="1"/>
      </w:sdtPr>
      <w:sdtEndPr/>
      <w:sdtContent>
        <w:p w14:paraId="24A3A40A" w14:textId="77777777" w:rsidR="001A01C3" w:rsidRPr="00D0132B" w:rsidRDefault="001A01C3" w:rsidP="001A01C3">
          <w:pPr>
            <w:tabs>
              <w:tab w:val="left" w:pos="720"/>
              <w:tab w:val="left" w:pos="1440"/>
              <w:tab w:val="left" w:pos="2160"/>
              <w:tab w:val="left" w:pos="3435"/>
            </w:tabs>
            <w:rPr>
              <w:rFonts w:ascii="Arial" w:hAnsi="Arial" w:cs="Arial"/>
              <w:sz w:val="24"/>
              <w:szCs w:val="24"/>
            </w:rPr>
          </w:pPr>
          <w:r w:rsidRPr="00D0132B">
            <w:rPr>
              <w:rStyle w:val="PlaceholderText"/>
              <w:rFonts w:ascii="Arial" w:hAnsi="Arial" w:cs="Arial"/>
            </w:rPr>
            <w:t>Click here to enter text.</w:t>
          </w:r>
        </w:p>
      </w:sdtContent>
    </w:sdt>
    <w:p w14:paraId="34D8EC93" w14:textId="77777777" w:rsidR="001A01C3" w:rsidRPr="00D0132B" w:rsidRDefault="001A01C3" w:rsidP="001A01C3">
      <w:pPr>
        <w:tabs>
          <w:tab w:val="left" w:pos="720"/>
          <w:tab w:val="left" w:pos="1440"/>
          <w:tab w:val="left" w:pos="2160"/>
          <w:tab w:val="left" w:pos="3435"/>
        </w:tabs>
        <w:rPr>
          <w:rFonts w:ascii="Arial" w:hAnsi="Arial" w:cs="Arial"/>
          <w:sz w:val="24"/>
          <w:szCs w:val="24"/>
        </w:rPr>
      </w:pPr>
      <w:r w:rsidRPr="00D0132B">
        <w:rPr>
          <w:rFonts w:ascii="Arial" w:hAnsi="Arial" w:cs="Arial"/>
          <w:b/>
          <w:szCs w:val="24"/>
        </w:rPr>
        <w:t>Section 10:</w:t>
      </w:r>
      <w:r w:rsidRPr="00D0132B">
        <w:rPr>
          <w:rFonts w:ascii="Arial" w:hAnsi="Arial" w:cs="Arial"/>
          <w:szCs w:val="24"/>
        </w:rPr>
        <w:t xml:space="preserve"> </w:t>
      </w:r>
      <w:r w:rsidRPr="00D0132B">
        <w:rPr>
          <w:rFonts w:ascii="Arial" w:hAnsi="Arial" w:cs="Arial"/>
          <w:sz w:val="24"/>
          <w:szCs w:val="24"/>
        </w:rPr>
        <w:t>Indicate the location of Safety Data Sheets for each hazardous chemical used.</w:t>
      </w:r>
    </w:p>
    <w:sdt>
      <w:sdtPr>
        <w:rPr>
          <w:rFonts w:ascii="Arial" w:hAnsi="Arial" w:cs="Arial"/>
          <w:sz w:val="24"/>
          <w:szCs w:val="24"/>
        </w:rPr>
        <w:id w:val="1976408018"/>
        <w:showingPlcHdr/>
        <w:text w:multiLine="1"/>
      </w:sdtPr>
      <w:sdtEndPr/>
      <w:sdtContent>
        <w:p w14:paraId="00F88E2F" w14:textId="77777777" w:rsidR="001A01C3" w:rsidRPr="00D0132B" w:rsidRDefault="001A01C3" w:rsidP="001A01C3">
          <w:pPr>
            <w:tabs>
              <w:tab w:val="left" w:pos="720"/>
              <w:tab w:val="left" w:pos="1440"/>
              <w:tab w:val="left" w:pos="2160"/>
              <w:tab w:val="left" w:pos="3435"/>
            </w:tabs>
            <w:rPr>
              <w:rFonts w:ascii="Arial" w:hAnsi="Arial" w:cs="Arial"/>
              <w:sz w:val="24"/>
              <w:szCs w:val="24"/>
            </w:rPr>
          </w:pPr>
          <w:r w:rsidRPr="00D0132B">
            <w:rPr>
              <w:rStyle w:val="PlaceholderText"/>
              <w:rFonts w:ascii="Arial" w:hAnsi="Arial" w:cs="Arial"/>
            </w:rPr>
            <w:t>Click here to enter text.</w:t>
          </w:r>
        </w:p>
      </w:sdtContent>
    </w:sdt>
    <w:p w14:paraId="5A735F30" w14:textId="77777777" w:rsidR="001A01C3" w:rsidRPr="001A01C3" w:rsidRDefault="001A01C3" w:rsidP="001A01C3">
      <w:pPr>
        <w:pStyle w:val="ListParagraph"/>
        <w:numPr>
          <w:ilvl w:val="0"/>
          <w:numId w:val="4"/>
        </w:numPr>
        <w:tabs>
          <w:tab w:val="left" w:pos="720"/>
          <w:tab w:val="left" w:pos="1440"/>
          <w:tab w:val="left" w:pos="2160"/>
          <w:tab w:val="left" w:pos="3435"/>
        </w:tabs>
        <w:ind w:left="720"/>
        <w:rPr>
          <w:rFonts w:ascii="Arial" w:hAnsi="Arial" w:cs="Arial"/>
          <w:sz w:val="24"/>
          <w:szCs w:val="24"/>
        </w:rPr>
      </w:pPr>
      <w:r w:rsidRPr="001A01C3">
        <w:rPr>
          <w:rFonts w:ascii="Arial" w:hAnsi="Arial" w:cs="Arial"/>
          <w:sz w:val="24"/>
          <w:szCs w:val="24"/>
        </w:rPr>
        <w:t>Also, indicate the location of other pertinent safety information, i.e. equipment manuals, chemical references, etc.</w:t>
      </w:r>
    </w:p>
    <w:sdt>
      <w:sdtPr>
        <w:rPr>
          <w:rFonts w:ascii="Arial" w:hAnsi="Arial" w:cs="Arial"/>
        </w:rPr>
        <w:id w:val="-513301472"/>
        <w:showingPlcHdr/>
        <w:text w:multiLine="1"/>
      </w:sdtPr>
      <w:sdtEndPr/>
      <w:sdtContent>
        <w:p w14:paraId="1717A489" w14:textId="77777777" w:rsidR="001A01C3" w:rsidRPr="00D0132B" w:rsidRDefault="001A01C3" w:rsidP="001A01C3">
          <w:pPr>
            <w:tabs>
              <w:tab w:val="left" w:pos="720"/>
              <w:tab w:val="left" w:pos="1440"/>
              <w:tab w:val="left" w:pos="2160"/>
              <w:tab w:val="left" w:pos="3435"/>
            </w:tabs>
            <w:ind w:left="720"/>
            <w:rPr>
              <w:rFonts w:ascii="Arial" w:hAnsi="Arial" w:cs="Arial"/>
            </w:rPr>
          </w:pPr>
          <w:r w:rsidRPr="00D0132B">
            <w:rPr>
              <w:rStyle w:val="PlaceholderText"/>
              <w:rFonts w:ascii="Arial" w:hAnsi="Arial" w:cs="Arial"/>
            </w:rPr>
            <w:t>Click here to enter text.</w:t>
          </w:r>
        </w:p>
      </w:sdtContent>
    </w:sdt>
    <w:p w14:paraId="010FD086" w14:textId="77777777" w:rsidR="005B74C9" w:rsidRPr="00CC2ADA" w:rsidRDefault="005B74C9" w:rsidP="001A01C3">
      <w:pPr>
        <w:rPr>
          <w:rFonts w:ascii="Arial" w:hAnsi="Arial" w:cs="Arial"/>
        </w:rPr>
      </w:pPr>
    </w:p>
    <w:sectPr w:rsidR="005B74C9" w:rsidRPr="00CC2ADA" w:rsidSect="009604CE">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D1B8" w14:textId="77777777" w:rsidR="00421972" w:rsidRDefault="00421972" w:rsidP="00395A9A">
      <w:pPr>
        <w:spacing w:after="0" w:line="240" w:lineRule="auto"/>
      </w:pPr>
      <w:r>
        <w:separator/>
      </w:r>
    </w:p>
  </w:endnote>
  <w:endnote w:type="continuationSeparator" w:id="0">
    <w:p w14:paraId="64D85A39" w14:textId="77777777" w:rsidR="00421972" w:rsidRDefault="00421972" w:rsidP="0039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FFFB" w14:textId="42716910" w:rsidR="00F64150" w:rsidRPr="00A023BC" w:rsidRDefault="005565E2" w:rsidP="00F64150">
    <w:pPr>
      <w:pStyle w:val="Footer"/>
      <w:ind w:left="-720"/>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60288" behindDoc="1" locked="0" layoutInCell="1" allowOverlap="1" wp14:anchorId="47C82DFB" wp14:editId="032FBDB2">
              <wp:simplePos x="0" y="0"/>
              <wp:positionH relativeFrom="rightMargin">
                <wp:posOffset>-2971800</wp:posOffset>
              </wp:positionH>
              <wp:positionV relativeFrom="page">
                <wp:posOffset>9420225</wp:posOffset>
              </wp:positionV>
              <wp:extent cx="3498850" cy="269240"/>
              <wp:effectExtent l="0" t="0" r="6350" b="0"/>
              <wp:wrapTight wrapText="bothSides">
                <wp:wrapPolygon edited="0">
                  <wp:start x="0" y="0"/>
                  <wp:lineTo x="0" y="19868"/>
                  <wp:lineTo x="21522" y="19868"/>
                  <wp:lineTo x="2152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498850" cy="269240"/>
                      </a:xfrm>
                      <a:prstGeom prst="rect">
                        <a:avLst/>
                      </a:prstGeom>
                      <a:solidFill>
                        <a:schemeClr val="lt1"/>
                      </a:solidFill>
                      <a:ln w="6350">
                        <a:noFill/>
                      </a:ln>
                    </wps:spPr>
                    <wps:txbx>
                      <w:txbxContent>
                        <w:p w14:paraId="58CF077C" w14:textId="77777777" w:rsidR="005565E2" w:rsidRPr="005565E2" w:rsidRDefault="005565E2" w:rsidP="005565E2">
                          <w:pPr>
                            <w:jc w:val="right"/>
                            <w:rPr>
                              <w:rFonts w:ascii="Arial" w:hAnsi="Arial" w:cs="Arial"/>
                              <w:sz w:val="18"/>
                              <w:szCs w:val="18"/>
                            </w:rPr>
                          </w:pPr>
                          <w:r>
                            <w:rPr>
                              <w:rFonts w:ascii="Arial" w:hAnsi="Arial" w:cs="Arial"/>
                              <w:sz w:val="18"/>
                              <w:szCs w:val="18"/>
                            </w:rPr>
                            <w:t xml:space="preserve">Environmental Health and Safety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485B67">
                            <w:rPr>
                              <w:rFonts w:ascii="Arial" w:hAnsi="Arial" w:cs="Arial"/>
                              <w:noProof/>
                              <w:sz w:val="18"/>
                              <w:szCs w:val="18"/>
                            </w:rPr>
                            <w:t>2</w:t>
                          </w:r>
                          <w:r>
                            <w:rPr>
                              <w:rFonts w:ascii="Arial" w:hAnsi="Arial"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4pt;margin-top:741.75pt;width:275.5pt;height:21.2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" fillcolor="white [3201]" stroked="f" strokeweight=".5pt">
              <v:textbox>
                <w:txbxContent>
                  <w:p w:rsidR="005565E2" w:rsidRPr="005565E2" w:rsidRDefault="005565E2" w:rsidP="005565E2">
                    <w:pPr>
                      <w:jc w:val="right"/>
                      <w:rPr>
                        <w:rFonts w:ascii="Arial" w:hAnsi="Arial" w:cs="Arial"/>
                        <w:sz w:val="18"/>
                        <w:szCs w:val="18"/>
                      </w:rPr>
                    </w:pPr>
                    <w:r>
                      <w:rPr>
                        <w:rFonts w:ascii="Arial" w:hAnsi="Arial" w:cs="Arial"/>
                        <w:sz w:val="18"/>
                        <w:szCs w:val="18"/>
                      </w:rPr>
                      <w:t xml:space="preserve">Environmental Health and Safety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485B67">
                      <w:rPr>
                        <w:rFonts w:ascii="Arial" w:hAnsi="Arial" w:cs="Arial"/>
                        <w:noProof/>
                        <w:sz w:val="18"/>
                        <w:szCs w:val="18"/>
                      </w:rPr>
                      <w:t>2</w:t>
                    </w:r>
                    <w:r>
                      <w:rPr>
                        <w:rFonts w:ascii="Arial" w:hAnsi="Arial" w:cs="Arial"/>
                        <w:sz w:val="18"/>
                        <w:szCs w:val="18"/>
                      </w:rPr>
                      <w:fldChar w:fldCharType="end"/>
                    </w:r>
                  </w:p>
                </w:txbxContent>
              </v:textbox>
              <w10:wrap type="tight" anchorx="margin" anchory="page"/>
            </v:shape>
          </w:pict>
        </mc:Fallback>
      </mc:AlternateContent>
    </w:r>
    <w:r w:rsidR="000635EF" w:rsidRPr="00A023BC">
      <w:rPr>
        <w:rFonts w:ascii="Arial" w:hAnsi="Arial" w:cs="Arial"/>
        <w:sz w:val="18"/>
        <w:szCs w:val="20"/>
      </w:rPr>
      <w:t xml:space="preserve">Rev. </w:t>
    </w:r>
    <w:r w:rsidR="00CD35D0">
      <w:rPr>
        <w:rFonts w:ascii="Arial" w:hAnsi="Arial" w:cs="Arial"/>
        <w:sz w:val="18"/>
        <w:szCs w:val="20"/>
      </w:rPr>
      <w:t>03</w:t>
    </w:r>
    <w:r w:rsidR="000845D9">
      <w:rPr>
        <w:rFonts w:ascii="Arial" w:hAnsi="Arial" w:cs="Arial"/>
        <w:sz w:val="18"/>
        <w:szCs w:val="20"/>
      </w:rPr>
      <w:t>/20</w:t>
    </w:r>
    <w:r w:rsidR="00857CB4">
      <w:rPr>
        <w:rFonts w:ascii="Arial" w:hAnsi="Arial" w:cs="Arial"/>
        <w:sz w:val="18"/>
        <w:szCs w:val="20"/>
      </w:rPr>
      <w:t>24</w:t>
    </w:r>
    <w:r w:rsidR="000845D9">
      <w:rPr>
        <w:rFonts w:ascii="Arial" w:hAnsi="Arial" w:cs="Arial"/>
        <w:sz w:val="18"/>
        <w:szCs w:val="20"/>
      </w:rPr>
      <w:t xml:space="preserve"> R. Holtzclaw</w:t>
    </w:r>
    <w:r w:rsidR="00857CB4">
      <w:rPr>
        <w:rFonts w:ascii="Arial" w:hAnsi="Arial" w:cs="Arial"/>
        <w:sz w:val="18"/>
        <w:szCs w:val="20"/>
      </w:rPr>
      <w:t xml:space="preserve"> | LJH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C7CF" w14:textId="77777777" w:rsidR="00897E5D" w:rsidRPr="00897E5D" w:rsidRDefault="00897E5D" w:rsidP="00897E5D">
    <w:pPr>
      <w:pStyle w:val="Footer"/>
      <w:ind w:left="-720"/>
      <w:rPr>
        <w:rFonts w:ascii="Arial" w:hAnsi="Arial" w:cs="Arial"/>
        <w:sz w:val="20"/>
        <w:szCs w:val="20"/>
      </w:rPr>
    </w:pPr>
    <w:r w:rsidRPr="00897E5D">
      <w:rPr>
        <w:rFonts w:ascii="Arial" w:hAnsi="Arial" w:cs="Arial"/>
        <w:sz w:val="20"/>
        <w:szCs w:val="20"/>
      </w:rPr>
      <w:t>Rev. mm/</w:t>
    </w:r>
    <w:proofErr w:type="spellStart"/>
    <w:r w:rsidRPr="00897E5D">
      <w:rPr>
        <w:rFonts w:ascii="Arial" w:hAnsi="Arial" w:cs="Arial"/>
        <w:sz w:val="20"/>
        <w:szCs w:val="20"/>
      </w:rPr>
      <w:t>yyyy</w:t>
    </w:r>
    <w:proofErr w:type="spellEnd"/>
    <w:r w:rsidRPr="00897E5D">
      <w:rPr>
        <w:rFonts w:ascii="Arial" w:hAnsi="Arial" w:cs="Arial"/>
        <w:sz w:val="20"/>
        <w:szCs w:val="20"/>
      </w:rPr>
      <w:t xml:space="preserve"> Initials</w:t>
    </w:r>
    <w:r w:rsidRPr="00897E5D">
      <w:rPr>
        <w:rFonts w:ascii="Arial" w:hAnsi="Arial" w:cs="Arial"/>
        <w:sz w:val="20"/>
        <w:szCs w:val="20"/>
      </w:rPr>
      <w:ptab w:relativeTo="margin" w:alignment="center" w:leader="none"/>
    </w:r>
    <w:r w:rsidRPr="00897E5D">
      <w:rPr>
        <w:rFonts w:ascii="Arial" w:hAnsi="Arial" w:cs="Arial"/>
        <w:sz w:val="20"/>
        <w:szCs w:val="20"/>
      </w:rPr>
      <w:ptab w:relativeTo="margin" w:alignment="right" w:leader="none"/>
    </w:r>
    <w:r w:rsidRPr="00897E5D">
      <w:rPr>
        <w:rFonts w:ascii="Arial" w:hAnsi="Arial" w:cs="Arial"/>
        <w:sz w:val="20"/>
        <w:szCs w:val="20"/>
      </w:rPr>
      <w:t xml:space="preserve">Environmental Health and Safety </w:t>
    </w:r>
    <w:r w:rsidRPr="00897E5D">
      <w:rPr>
        <w:rFonts w:ascii="Arial" w:hAnsi="Arial" w:cs="Arial"/>
        <w:sz w:val="20"/>
        <w:szCs w:val="20"/>
      </w:rPr>
      <w:fldChar w:fldCharType="begin"/>
    </w:r>
    <w:r w:rsidRPr="00897E5D">
      <w:rPr>
        <w:rFonts w:ascii="Arial" w:hAnsi="Arial" w:cs="Arial"/>
        <w:sz w:val="20"/>
        <w:szCs w:val="20"/>
      </w:rPr>
      <w:instrText xml:space="preserve"> PAGE  \* Arabic  \* MERGEFORMAT </w:instrText>
    </w:r>
    <w:r w:rsidRPr="00897E5D">
      <w:rPr>
        <w:rFonts w:ascii="Arial" w:hAnsi="Arial" w:cs="Arial"/>
        <w:sz w:val="20"/>
        <w:szCs w:val="20"/>
      </w:rPr>
      <w:fldChar w:fldCharType="separate"/>
    </w:r>
    <w:r w:rsidR="00CC2ADA">
      <w:rPr>
        <w:rFonts w:ascii="Arial" w:hAnsi="Arial" w:cs="Arial"/>
        <w:noProof/>
        <w:sz w:val="20"/>
        <w:szCs w:val="20"/>
      </w:rPr>
      <w:t>1</w:t>
    </w:r>
    <w:r w:rsidRPr="00897E5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DEBE" w14:textId="77777777" w:rsidR="00421972" w:rsidRDefault="00421972" w:rsidP="00395A9A">
      <w:pPr>
        <w:spacing w:after="0" w:line="240" w:lineRule="auto"/>
      </w:pPr>
      <w:r>
        <w:separator/>
      </w:r>
    </w:p>
  </w:footnote>
  <w:footnote w:type="continuationSeparator" w:id="0">
    <w:p w14:paraId="07E2D103" w14:textId="77777777" w:rsidR="00421972" w:rsidRDefault="00421972" w:rsidP="00395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F746" w14:textId="77777777" w:rsidR="00CC2ADA" w:rsidRDefault="005565E2" w:rsidP="009604CE">
    <w:pPr>
      <w:pStyle w:val="Header"/>
      <w:tabs>
        <w:tab w:val="clear" w:pos="9360"/>
        <w:tab w:val="right" w:pos="9450"/>
      </w:tabs>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F98E64F" wp14:editId="598D16DA">
              <wp:simplePos x="0" y="0"/>
              <wp:positionH relativeFrom="margin">
                <wp:align>left</wp:align>
              </wp:positionH>
              <wp:positionV relativeFrom="page">
                <wp:posOffset>390525</wp:posOffset>
              </wp:positionV>
              <wp:extent cx="64674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467475" cy="409575"/>
                      </a:xfrm>
                      <a:prstGeom prst="rect">
                        <a:avLst/>
                      </a:prstGeom>
                      <a:solidFill>
                        <a:schemeClr val="lt1"/>
                      </a:solidFill>
                      <a:ln w="6350">
                        <a:noFill/>
                      </a:ln>
                    </wps:spPr>
                    <wps:txbx>
                      <w:txbxContent>
                        <w:sdt>
                          <w:sdtPr>
                            <w:rPr>
                              <w:rFonts w:ascii="Arial" w:hAnsi="Arial" w:cs="Arial"/>
                              <w:sz w:val="18"/>
                              <w:szCs w:val="18"/>
                            </w:rPr>
                            <w:alias w:val="Title"/>
                            <w:tag w:val=""/>
                            <w:id w:val="1669598168"/>
                            <w:placeholder>
                              <w:docPart w:val="5E9AAF1F03E24DA3BD4D9E318D4EC815"/>
                            </w:placeholder>
                            <w:dataBinding w:prefixMappings="xmlns:ns0='http://purl.org/dc/elements/1.1/' xmlns:ns1='http://schemas.openxmlformats.org/package/2006/metadata/core-properties' " w:xpath="/ns1:coreProperties[1]/ns0:title[1]" w:storeItemID="{6C3C8BC8-F283-45AE-878A-BAB7291924A1}"/>
                            <w:text/>
                          </w:sdtPr>
                          <w:sdtEndPr/>
                          <w:sdtContent>
                            <w:p w14:paraId="6598C262" w14:textId="77777777" w:rsidR="005565E2" w:rsidRPr="005565E2" w:rsidRDefault="006B4B6A" w:rsidP="005565E2">
                              <w:pPr>
                                <w:jc w:val="right"/>
                                <w:rPr>
                                  <w:rFonts w:ascii="Arial" w:hAnsi="Arial" w:cs="Arial"/>
                                  <w:sz w:val="18"/>
                                  <w:szCs w:val="18"/>
                                </w:rPr>
                              </w:pPr>
                              <w:r>
                                <w:rPr>
                                  <w:rFonts w:ascii="Arial" w:hAnsi="Arial" w:cs="Arial"/>
                                  <w:sz w:val="18"/>
                                  <w:szCs w:val="18"/>
                                </w:rPr>
                                <w:t>Laboratory Specific Standard Operation Procedures Form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75pt;width:509.25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" fillcolor="white [3201]" stroked="f" strokeweight=".5pt">
              <v:textbox>
                <w:txbxContent>
                  <w:sdt>
                    <w:sdtPr>
                      <w:rPr>
                        <w:rFonts w:ascii="Arial" w:hAnsi="Arial" w:cs="Arial"/>
                        <w:sz w:val="18"/>
                        <w:szCs w:val="18"/>
                      </w:rPr>
                      <w:alias w:val="Title"/>
                      <w:tag w:val=""/>
                      <w:id w:val="1669598168"/>
                      <w:placeholder>
                        <w:docPart w:val="5E9AAF1F03E24DA3BD4D9E318D4EC815"/>
                      </w:placeholder>
                      <w:dataBinding w:prefixMappings="xmlns:ns0='http://purl.org/dc/elements/1.1/' xmlns:ns1='http://schemas.openxmlformats.org/package/2006/metadata/core-properties' " w:xpath="/ns1:coreProperties[1]/ns0:title[1]" w:storeItemID="{6C3C8BC8-F283-45AE-878A-BAB7291924A1}"/>
                      <w:text/>
                    </w:sdtPr>
                    <w:sdtEndPr/>
                    <w:sdtContent>
                      <w:p w:rsidR="005565E2" w:rsidRPr="005565E2" w:rsidRDefault="006B4B6A" w:rsidP="005565E2">
                        <w:pPr>
                          <w:jc w:val="right"/>
                          <w:rPr>
                            <w:rFonts w:ascii="Arial" w:hAnsi="Arial" w:cs="Arial"/>
                            <w:sz w:val="18"/>
                            <w:szCs w:val="18"/>
                          </w:rPr>
                        </w:pPr>
                        <w:r>
                          <w:rPr>
                            <w:rFonts w:ascii="Arial" w:hAnsi="Arial" w:cs="Arial"/>
                            <w:sz w:val="18"/>
                            <w:szCs w:val="18"/>
                          </w:rPr>
                          <w:t>Laboratory Specific Standard Operation Procedures Form</w:t>
                        </w:r>
                      </w:p>
                    </w:sdtContent>
                  </w:sdt>
                </w:txbxContent>
              </v:textbox>
              <w10:wrap anchorx="margin" anchory="page"/>
            </v:shape>
          </w:pict>
        </mc:Fallback>
      </mc:AlternateContent>
    </w:r>
  </w:p>
  <w:p w14:paraId="3EF805FB" w14:textId="77777777" w:rsidR="00CC2ADA" w:rsidRDefault="00CC2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alias w:val="Title"/>
      <w:tag w:val=""/>
      <w:id w:val="410579951"/>
      <w:placeholder>
        <w:docPart w:val="F19F1CF907D84E4D9FD40A4B8990EA0F"/>
      </w:placeholder>
      <w:dataBinding w:prefixMappings="xmlns:ns0='http://purl.org/dc/elements/1.1/' xmlns:ns1='http://schemas.openxmlformats.org/package/2006/metadata/core-properties' " w:xpath="/ns1:coreProperties[1]/ns0:title[1]" w:storeItemID="{6C3C8BC8-F283-45AE-878A-BAB7291924A1}"/>
      <w:text/>
    </w:sdtPr>
    <w:sdtEndPr/>
    <w:sdtContent>
      <w:p w14:paraId="7C4B0383" w14:textId="77777777" w:rsidR="00395A9A" w:rsidRPr="00897E5D" w:rsidRDefault="006B4B6A" w:rsidP="00897E5D">
        <w:pPr>
          <w:pStyle w:val="Header"/>
          <w:jc w:val="right"/>
          <w:rPr>
            <w:rFonts w:ascii="Arial" w:hAnsi="Arial" w:cs="Arial"/>
            <w:sz w:val="20"/>
            <w:szCs w:val="20"/>
          </w:rPr>
        </w:pPr>
        <w:r>
          <w:rPr>
            <w:rFonts w:ascii="Arial" w:hAnsi="Arial" w:cs="Arial"/>
            <w:sz w:val="20"/>
            <w:szCs w:val="20"/>
          </w:rPr>
          <w:t>Laboratory Specific Standard Operation Procedures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4CA1"/>
    <w:multiLevelType w:val="hybridMultilevel"/>
    <w:tmpl w:val="209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4151A"/>
    <w:multiLevelType w:val="hybridMultilevel"/>
    <w:tmpl w:val="6C0E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F0D88"/>
    <w:multiLevelType w:val="hybridMultilevel"/>
    <w:tmpl w:val="B6D4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C7F79"/>
    <w:multiLevelType w:val="hybridMultilevel"/>
    <w:tmpl w:val="17289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5941682">
    <w:abstractNumId w:val="2"/>
  </w:num>
  <w:num w:numId="2" w16cid:durableId="1312296695">
    <w:abstractNumId w:val="1"/>
  </w:num>
  <w:num w:numId="3" w16cid:durableId="287442662">
    <w:abstractNumId w:val="0"/>
  </w:num>
  <w:num w:numId="4" w16cid:durableId="120127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2trQwMTQ3MjcxMTFT0lEKTi0uzszPAykwrAUASup83CwAAAA="/>
  </w:docVars>
  <w:rsids>
    <w:rsidRoot w:val="00421972"/>
    <w:rsid w:val="00011D0D"/>
    <w:rsid w:val="0003070B"/>
    <w:rsid w:val="000635EF"/>
    <w:rsid w:val="000845D9"/>
    <w:rsid w:val="000A6AF1"/>
    <w:rsid w:val="0014562D"/>
    <w:rsid w:val="00181BF8"/>
    <w:rsid w:val="001A01C3"/>
    <w:rsid w:val="002C2058"/>
    <w:rsid w:val="00394D5C"/>
    <w:rsid w:val="00395A9A"/>
    <w:rsid w:val="00421972"/>
    <w:rsid w:val="00451D90"/>
    <w:rsid w:val="00485B67"/>
    <w:rsid w:val="00554DB3"/>
    <w:rsid w:val="005565E2"/>
    <w:rsid w:val="00556855"/>
    <w:rsid w:val="005B74C9"/>
    <w:rsid w:val="00690E8C"/>
    <w:rsid w:val="006B4B6A"/>
    <w:rsid w:val="008016C2"/>
    <w:rsid w:val="00857CB4"/>
    <w:rsid w:val="008665DF"/>
    <w:rsid w:val="00897E5D"/>
    <w:rsid w:val="008E6DBF"/>
    <w:rsid w:val="009604CE"/>
    <w:rsid w:val="00A023BC"/>
    <w:rsid w:val="00A37772"/>
    <w:rsid w:val="00AB5721"/>
    <w:rsid w:val="00B75962"/>
    <w:rsid w:val="00C004BC"/>
    <w:rsid w:val="00C32DFD"/>
    <w:rsid w:val="00C65231"/>
    <w:rsid w:val="00CB4B2E"/>
    <w:rsid w:val="00CC2ADA"/>
    <w:rsid w:val="00CD35D0"/>
    <w:rsid w:val="00D121AA"/>
    <w:rsid w:val="00E50C18"/>
    <w:rsid w:val="00F64150"/>
    <w:rsid w:val="00F87094"/>
    <w:rsid w:val="00FC41FB"/>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219CB9"/>
  <w15:chartTrackingRefBased/>
  <w15:docId w15:val="{9CF6192F-DC40-49AE-B1B6-4838C3B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A9A"/>
    <w:pPr>
      <w:spacing w:after="0" w:line="240" w:lineRule="auto"/>
    </w:pPr>
  </w:style>
  <w:style w:type="paragraph" w:styleId="Header">
    <w:name w:val="header"/>
    <w:basedOn w:val="Normal"/>
    <w:link w:val="HeaderChar"/>
    <w:uiPriority w:val="99"/>
    <w:unhideWhenUsed/>
    <w:rsid w:val="0039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A9A"/>
  </w:style>
  <w:style w:type="paragraph" w:styleId="Footer">
    <w:name w:val="footer"/>
    <w:basedOn w:val="Normal"/>
    <w:link w:val="FooterChar"/>
    <w:uiPriority w:val="99"/>
    <w:unhideWhenUsed/>
    <w:rsid w:val="0039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A9A"/>
  </w:style>
  <w:style w:type="character" w:styleId="PlaceholderText">
    <w:name w:val="Placeholder Text"/>
    <w:basedOn w:val="DefaultParagraphFont"/>
    <w:uiPriority w:val="99"/>
    <w:semiHidden/>
    <w:rsid w:val="00897E5D"/>
    <w:rPr>
      <w:color w:val="808080"/>
    </w:rPr>
  </w:style>
  <w:style w:type="paragraph" w:styleId="ListParagraph">
    <w:name w:val="List Paragraph"/>
    <w:basedOn w:val="Normal"/>
    <w:uiPriority w:val="34"/>
    <w:qFormat/>
    <w:rsid w:val="0042197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masters\Documents\Custom%20Office%20Templates\EH&amp;S%20Document%20Blank%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F1CF907D84E4D9FD40A4B8990EA0F"/>
        <w:category>
          <w:name w:val="General"/>
          <w:gallery w:val="placeholder"/>
        </w:category>
        <w:types>
          <w:type w:val="bbPlcHdr"/>
        </w:types>
        <w:behaviors>
          <w:behavior w:val="content"/>
        </w:behaviors>
        <w:guid w:val="{13962631-32F2-4AA8-BC08-1BAAAE6E165E}"/>
      </w:docPartPr>
      <w:docPartBody>
        <w:p w:rsidR="0038734F" w:rsidRDefault="0038734F">
          <w:pPr>
            <w:pStyle w:val="F19F1CF907D84E4D9FD40A4B8990EA0F"/>
          </w:pPr>
          <w:r w:rsidRPr="00893BF6">
            <w:rPr>
              <w:rStyle w:val="PlaceholderText"/>
            </w:rPr>
            <w:t>[Title]</w:t>
          </w:r>
        </w:p>
      </w:docPartBody>
    </w:docPart>
    <w:docPart>
      <w:docPartPr>
        <w:name w:val="5E9AAF1F03E24DA3BD4D9E318D4EC815"/>
        <w:category>
          <w:name w:val="General"/>
          <w:gallery w:val="placeholder"/>
        </w:category>
        <w:types>
          <w:type w:val="bbPlcHdr"/>
        </w:types>
        <w:behaviors>
          <w:behavior w:val="content"/>
        </w:behaviors>
        <w:guid w:val="{4DB2F3D9-5E22-4862-B563-0B184A3B4940}"/>
      </w:docPartPr>
      <w:docPartBody>
        <w:p w:rsidR="0038734F" w:rsidRDefault="0038734F">
          <w:pPr>
            <w:pStyle w:val="5E9AAF1F03E24DA3BD4D9E318D4EC815"/>
          </w:pPr>
          <w:r w:rsidRPr="00AA5A3A">
            <w:rPr>
              <w:rStyle w:val="PlaceholderText"/>
            </w:rPr>
            <w:t>[Title]</w:t>
          </w:r>
        </w:p>
      </w:docPartBody>
    </w:docPart>
    <w:docPart>
      <w:docPartPr>
        <w:name w:val="10DFF0917FBF4E289AD0C9D183CAD350"/>
        <w:category>
          <w:name w:val="General"/>
          <w:gallery w:val="placeholder"/>
        </w:category>
        <w:types>
          <w:type w:val="bbPlcHdr"/>
        </w:types>
        <w:behaviors>
          <w:behavior w:val="content"/>
        </w:behaviors>
        <w:guid w:val="{D31BAD79-4CB7-498D-B1E0-61CC38C69AD4}"/>
      </w:docPartPr>
      <w:docPartBody>
        <w:p w:rsidR="007C1C2C" w:rsidRDefault="0038734F" w:rsidP="0038734F">
          <w:pPr>
            <w:pStyle w:val="10DFF0917FBF4E289AD0C9D183CAD350"/>
          </w:pPr>
          <w:r>
            <w:rPr>
              <w:rStyle w:val="PlaceholderText"/>
            </w:rPr>
            <w:t>Principle Investigator</w:t>
          </w:r>
        </w:p>
      </w:docPartBody>
    </w:docPart>
    <w:docPart>
      <w:docPartPr>
        <w:name w:val="D5E57DC364A445A2B79F9B6BFE929E00"/>
        <w:category>
          <w:name w:val="General"/>
          <w:gallery w:val="placeholder"/>
        </w:category>
        <w:types>
          <w:type w:val="bbPlcHdr"/>
        </w:types>
        <w:behaviors>
          <w:behavior w:val="content"/>
        </w:behaviors>
        <w:guid w:val="{EDC32A32-7146-4FF0-88B5-2AC1F7DF1199}"/>
      </w:docPartPr>
      <w:docPartBody>
        <w:p w:rsidR="007C1C2C" w:rsidRDefault="0038734F" w:rsidP="0038734F">
          <w:pPr>
            <w:pStyle w:val="D5E57DC364A445A2B79F9B6BFE929E00"/>
          </w:pPr>
          <w:r w:rsidRPr="00832D6A">
            <w:rPr>
              <w:rStyle w:val="PlaceholderText"/>
            </w:rPr>
            <w:t>Click here</w:t>
          </w:r>
        </w:p>
      </w:docPartBody>
    </w:docPart>
    <w:docPart>
      <w:docPartPr>
        <w:name w:val="05C9EF7887BB49EBA2A61614DA62334E"/>
        <w:category>
          <w:name w:val="General"/>
          <w:gallery w:val="placeholder"/>
        </w:category>
        <w:types>
          <w:type w:val="bbPlcHdr"/>
        </w:types>
        <w:behaviors>
          <w:behavior w:val="content"/>
        </w:behaviors>
        <w:guid w:val="{1879BC8F-E3CE-4DE6-838A-1BD0141466B1}"/>
      </w:docPartPr>
      <w:docPartBody>
        <w:p w:rsidR="007C1C2C" w:rsidRDefault="0038734F" w:rsidP="0038734F">
          <w:pPr>
            <w:pStyle w:val="05C9EF7887BB49EBA2A61614DA62334E"/>
          </w:pPr>
          <w:r>
            <w:rPr>
              <w:rStyle w:val="PlaceholderText"/>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4F"/>
    <w:rsid w:val="0038734F"/>
    <w:rsid w:val="007C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34F"/>
    <w:rPr>
      <w:color w:val="808080"/>
    </w:rPr>
  </w:style>
  <w:style w:type="paragraph" w:customStyle="1" w:styleId="F19F1CF907D84E4D9FD40A4B8990EA0F">
    <w:name w:val="F19F1CF907D84E4D9FD40A4B8990EA0F"/>
  </w:style>
  <w:style w:type="paragraph" w:customStyle="1" w:styleId="5E9AAF1F03E24DA3BD4D9E318D4EC815">
    <w:name w:val="5E9AAF1F03E24DA3BD4D9E318D4EC815"/>
  </w:style>
  <w:style w:type="paragraph" w:customStyle="1" w:styleId="10DFF0917FBF4E289AD0C9D183CAD350">
    <w:name w:val="10DFF0917FBF4E289AD0C9D183CAD350"/>
    <w:rsid w:val="0038734F"/>
  </w:style>
  <w:style w:type="paragraph" w:customStyle="1" w:styleId="D5E57DC364A445A2B79F9B6BFE929E00">
    <w:name w:val="D5E57DC364A445A2B79F9B6BFE929E00"/>
    <w:rsid w:val="0038734F"/>
  </w:style>
  <w:style w:type="paragraph" w:customStyle="1" w:styleId="05C9EF7887BB49EBA2A61614DA62334E">
    <w:name w:val="05C9EF7887BB49EBA2A61614DA62334E"/>
    <w:rsid w:val="00387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2B26-010A-4614-8E43-1A9556D8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EH&amp;S Document Blank Template</Template>
  <TotalTime>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Training Record: Biomedical/Biohazardous Waste</vt:lpstr>
    </vt:vector>
  </TitlesOfParts>
  <Company>Florida Gulf Coast University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Specific Standard Operation Procedures Form</dc:title>
  <dc:subject/>
  <dc:creator>emcmasters</dc:creator>
  <cp:keywords/>
  <dc:description/>
  <cp:lastModifiedBy>Hutchison, Laura</cp:lastModifiedBy>
  <cp:revision>4</cp:revision>
  <dcterms:created xsi:type="dcterms:W3CDTF">2024-03-19T16:40:00Z</dcterms:created>
  <dcterms:modified xsi:type="dcterms:W3CDTF">2024-03-19T16:41:00Z</dcterms:modified>
</cp:coreProperties>
</file>