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0D67E4"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D8281C" w:rsidRDefault="005320BE" w:rsidP="005320BE">
      <w:pPr>
        <w:pStyle w:val="Title"/>
        <w:spacing w:after="0"/>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Staff Advisory Council</w:t>
      </w:r>
    </w:p>
    <w:p w14:paraId="1D69DC5B"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Regular Meeting Minutes</w:t>
      </w:r>
    </w:p>
    <w:p w14:paraId="01375499" w14:textId="77777777" w:rsidR="005320BE" w:rsidRPr="00D8281C" w:rsidRDefault="005320BE" w:rsidP="005320BE">
      <w:pPr>
        <w:pStyle w:val="Subtitle"/>
        <w:jc w:val="center"/>
        <w:rPr>
          <w:rFonts w:ascii="Times New Roman" w:hAnsi="Times New Roman" w:cs="Times New Roman"/>
          <w:b/>
          <w:color w:val="auto"/>
          <w:sz w:val="22"/>
          <w:szCs w:val="22"/>
        </w:rPr>
      </w:pPr>
      <w:r>
        <w:rPr>
          <w:rFonts w:ascii="Times New Roman" w:hAnsi="Times New Roman" w:cs="Times New Roman"/>
          <w:b/>
          <w:color w:val="auto"/>
          <w:sz w:val="22"/>
          <w:szCs w:val="22"/>
        </w:rPr>
        <w:t>Date:8/27/21</w:t>
      </w:r>
    </w:p>
    <w:p w14:paraId="42B51446" w14:textId="77777777" w:rsidR="005320BE" w:rsidRPr="00D8281C" w:rsidRDefault="005320BE" w:rsidP="005320BE">
      <w:pPr>
        <w:pStyle w:val="Subtitle"/>
        <w:jc w:val="center"/>
        <w:rPr>
          <w:rFonts w:ascii="Times New Roman" w:hAnsi="Times New Roman" w:cs="Times New Roman"/>
          <w:b/>
          <w:color w:val="C00000"/>
          <w:sz w:val="22"/>
          <w:szCs w:val="22"/>
        </w:rPr>
      </w:pPr>
      <w:r w:rsidRPr="00D8281C">
        <w:rPr>
          <w:rFonts w:ascii="Times New Roman" w:hAnsi="Times New Roman" w:cs="Times New Roman"/>
          <w:b/>
          <w:color w:val="auto"/>
          <w:sz w:val="22"/>
          <w:szCs w:val="22"/>
        </w:rPr>
        <w:t xml:space="preserve">Location: </w:t>
      </w:r>
      <w:r>
        <w:rPr>
          <w:rFonts w:ascii="Times New Roman" w:hAnsi="Times New Roman" w:cs="Times New Roman"/>
          <w:b/>
          <w:color w:val="auto"/>
          <w:sz w:val="22"/>
          <w:szCs w:val="22"/>
        </w:rPr>
        <w:t>TEAMS</w:t>
      </w:r>
    </w:p>
    <w:p w14:paraId="37D79F18"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 xml:space="preserve">Time: </w:t>
      </w:r>
      <w:sdt>
        <w:sdtPr>
          <w:rPr>
            <w:rFonts w:ascii="Times New Roman" w:hAnsi="Times New Roman" w:cs="Times New Roman"/>
            <w:b/>
            <w:color w:val="auto"/>
            <w:sz w:val="22"/>
            <w:szCs w:val="22"/>
          </w:rPr>
          <w:alias w:val="Meeting Time"/>
          <w:tag w:val="Meeting Time"/>
          <w:id w:val="3610589"/>
          <w:placeholder>
            <w:docPart w:val="398439B02EF94E5AB869A8BF3F1ADA2B"/>
          </w:placeholder>
          <w:text/>
        </w:sdtPr>
        <w:sdtEndPr/>
        <w:sdtContent>
          <w:r>
            <w:rPr>
              <w:rFonts w:ascii="Times New Roman" w:hAnsi="Times New Roman" w:cs="Times New Roman"/>
              <w:b/>
              <w:color w:val="auto"/>
              <w:sz w:val="22"/>
              <w:szCs w:val="22"/>
            </w:rPr>
            <w:t>12:30PM-2 PM</w:t>
          </w:r>
        </w:sdtContent>
      </w:sdt>
    </w:p>
    <w:p w14:paraId="65FF1C9B" w14:textId="77777777" w:rsidR="005320BE" w:rsidRPr="005D3AA4" w:rsidRDefault="005320BE" w:rsidP="005320BE">
      <w:pPr>
        <w:ind w:left="0" w:firstLine="0"/>
        <w:rPr>
          <w:rFonts w:ascii="Times New Roman" w:hAnsi="Times New Roman" w:cs="Times New Roman"/>
        </w:rPr>
      </w:pPr>
      <w:r w:rsidRPr="00D8281C">
        <w:rPr>
          <w:rFonts w:ascii="Times New Roman" w:hAnsi="Times New Roman" w:cs="Times New Roman"/>
        </w:rPr>
        <w:br/>
      </w:r>
      <w:r w:rsidRPr="005D3AA4">
        <w:rPr>
          <w:rFonts w:ascii="Times New Roman" w:hAnsi="Times New Roman" w:cs="Times New Roman"/>
        </w:rPr>
        <w:t>Call to Order: President Andi Clemons</w:t>
      </w:r>
    </w:p>
    <w:p w14:paraId="06F94BB1" w14:textId="477D9A4C" w:rsidR="005320BE" w:rsidRPr="005D3AA4" w:rsidRDefault="005320BE" w:rsidP="005320BE">
      <w:pPr>
        <w:rPr>
          <w:rFonts w:ascii="Times New Roman" w:hAnsi="Times New Roman" w:cs="Times New Roman"/>
        </w:rPr>
      </w:pPr>
      <w:r w:rsidRPr="005D3AA4">
        <w:rPr>
          <w:rFonts w:ascii="Times New Roman" w:hAnsi="Times New Roman" w:cs="Times New Roman"/>
        </w:rPr>
        <w:t xml:space="preserve">Time: </w:t>
      </w:r>
      <w:r>
        <w:rPr>
          <w:rFonts w:ascii="Times New Roman" w:hAnsi="Times New Roman" w:cs="Times New Roman"/>
        </w:rPr>
        <w:t>12:3</w:t>
      </w:r>
      <w:r w:rsidR="00F62B0F">
        <w:rPr>
          <w:rFonts w:ascii="Times New Roman" w:hAnsi="Times New Roman" w:cs="Times New Roman"/>
        </w:rPr>
        <w:t>1</w:t>
      </w:r>
      <w:r>
        <w:rPr>
          <w:rFonts w:ascii="Times New Roman" w:hAnsi="Times New Roman" w:cs="Times New Roman"/>
        </w:rPr>
        <w:t xml:space="preserve"> </w:t>
      </w:r>
      <w:r w:rsidRPr="005D3AA4">
        <w:rPr>
          <w:rFonts w:ascii="Times New Roman" w:hAnsi="Times New Roman" w:cs="Times New Roman"/>
        </w:rPr>
        <w:t xml:space="preserve">pm   </w:t>
      </w:r>
    </w:p>
    <w:p w14:paraId="24D96F90" w14:textId="124846C1" w:rsidR="005320BE" w:rsidRPr="005320BE" w:rsidRDefault="005320BE" w:rsidP="005320BE">
      <w:pPr>
        <w:rPr>
          <w:rFonts w:ascii="Times New Roman" w:hAnsi="Times New Roman" w:cs="Times New Roman"/>
        </w:rPr>
      </w:pPr>
      <w:r w:rsidRPr="005D3AA4">
        <w:rPr>
          <w:rFonts w:ascii="Times New Roman" w:hAnsi="Times New Roman" w:cs="Times New Roman"/>
        </w:rPr>
        <w:t>Record Attendance</w:t>
      </w:r>
      <w:r w:rsidRPr="005320BE">
        <w:rPr>
          <w:rFonts w:ascii="Times New Roman" w:hAnsi="Times New Roman" w:cs="Times New Roman"/>
        </w:rPr>
        <w:t xml:space="preserve">:  </w:t>
      </w:r>
      <w:r w:rsidR="008F31D1">
        <w:rPr>
          <w:rFonts w:ascii="Times New Roman" w:hAnsi="Times New Roman" w:cs="Times New Roman"/>
        </w:rPr>
        <w:t xml:space="preserve">19 </w:t>
      </w:r>
      <w:r w:rsidRPr="005320BE">
        <w:rPr>
          <w:rFonts w:ascii="Times New Roman" w:hAnsi="Times New Roman" w:cs="Times New Roman"/>
        </w:rPr>
        <w:t>out of 2</w:t>
      </w:r>
      <w:r w:rsidR="008F31D1">
        <w:rPr>
          <w:rFonts w:ascii="Times New Roman" w:hAnsi="Times New Roman" w:cs="Times New Roman"/>
        </w:rPr>
        <w:t>4</w:t>
      </w:r>
      <w:r w:rsidRPr="005320BE">
        <w:rPr>
          <w:rFonts w:ascii="Times New Roman" w:hAnsi="Times New Roman" w:cs="Times New Roman"/>
        </w:rPr>
        <w:t xml:space="preserve"> </w:t>
      </w:r>
    </w:p>
    <w:p w14:paraId="4499ABDF" w14:textId="77777777" w:rsidR="005320BE" w:rsidRPr="005320BE" w:rsidRDefault="005320BE" w:rsidP="005320BE">
      <w:pPr>
        <w:rPr>
          <w:rFonts w:ascii="Times New Roman" w:hAnsi="Times New Roman" w:cs="Times New Roman"/>
        </w:rPr>
      </w:pPr>
      <w:r w:rsidRPr="005320BE">
        <w:rPr>
          <w:rFonts w:ascii="Times New Roman" w:hAnsi="Times New Roman" w:cs="Times New Roman"/>
        </w:rPr>
        <w:t>Secretary: Amy Craig</w:t>
      </w:r>
    </w:p>
    <w:p w14:paraId="56636B91" w14:textId="77777777" w:rsidR="005320BE" w:rsidRPr="005320BE" w:rsidRDefault="005320BE" w:rsidP="005320BE">
      <w:pPr>
        <w:rPr>
          <w:rFonts w:ascii="Times New Roman" w:hAnsi="Times New Roman" w:cs="Times New Roman"/>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978"/>
        <w:gridCol w:w="1238"/>
        <w:gridCol w:w="1276"/>
        <w:gridCol w:w="1148"/>
        <w:gridCol w:w="1346"/>
      </w:tblGrid>
      <w:tr w:rsidR="005320BE" w:rsidRPr="005320BE" w14:paraId="2636375F" w14:textId="77777777" w:rsidTr="006F6178">
        <w:trPr>
          <w:cantSplit/>
          <w:trHeight w:val="458"/>
          <w:jc w:val="center"/>
        </w:trPr>
        <w:tc>
          <w:tcPr>
            <w:tcW w:w="649" w:type="dxa"/>
          </w:tcPr>
          <w:p w14:paraId="3F22868C" w14:textId="77777777" w:rsidR="005320BE" w:rsidRPr="005320BE" w:rsidRDefault="005320BE" w:rsidP="006F6178">
            <w:pPr>
              <w:jc w:val="center"/>
              <w:rPr>
                <w:rFonts w:ascii="Times New Roman" w:hAnsi="Times New Roman" w:cs="Times New Roman"/>
                <w:bCs/>
                <w:u w:val="single"/>
              </w:rPr>
            </w:pPr>
          </w:p>
        </w:tc>
        <w:tc>
          <w:tcPr>
            <w:tcW w:w="2978" w:type="dxa"/>
          </w:tcPr>
          <w:p w14:paraId="2A907FC7" w14:textId="77777777" w:rsidR="005320BE" w:rsidRPr="005320BE" w:rsidRDefault="005320BE" w:rsidP="006F6178">
            <w:pPr>
              <w:jc w:val="center"/>
              <w:rPr>
                <w:rFonts w:ascii="Times New Roman" w:hAnsi="Times New Roman" w:cs="Times New Roman"/>
                <w:u w:val="single"/>
              </w:rPr>
            </w:pPr>
            <w:r w:rsidRPr="005320BE">
              <w:rPr>
                <w:rFonts w:ascii="Times New Roman" w:hAnsi="Times New Roman" w:cs="Times New Roman"/>
                <w:bCs/>
                <w:u w:val="single"/>
              </w:rPr>
              <w:t>Council Members:</w:t>
            </w:r>
          </w:p>
        </w:tc>
        <w:tc>
          <w:tcPr>
            <w:tcW w:w="1238" w:type="dxa"/>
          </w:tcPr>
          <w:p w14:paraId="0482C3BF" w14:textId="77777777" w:rsidR="005320BE" w:rsidRPr="005320BE" w:rsidRDefault="005320BE" w:rsidP="006F6178">
            <w:pPr>
              <w:jc w:val="center"/>
              <w:rPr>
                <w:rFonts w:ascii="Times New Roman" w:hAnsi="Times New Roman" w:cs="Times New Roman"/>
                <w:bCs/>
                <w:u w:val="single"/>
              </w:rPr>
            </w:pPr>
            <w:r w:rsidRPr="005320BE">
              <w:rPr>
                <w:rFonts w:ascii="Times New Roman" w:hAnsi="Times New Roman" w:cs="Times New Roman"/>
                <w:bCs/>
                <w:u w:val="single"/>
              </w:rPr>
              <w:t>Present</w:t>
            </w:r>
          </w:p>
        </w:tc>
        <w:tc>
          <w:tcPr>
            <w:tcW w:w="1276" w:type="dxa"/>
          </w:tcPr>
          <w:p w14:paraId="279C30AF" w14:textId="77777777" w:rsidR="005320BE" w:rsidRPr="005320BE" w:rsidRDefault="005320BE" w:rsidP="006F6178">
            <w:pPr>
              <w:jc w:val="center"/>
              <w:rPr>
                <w:rFonts w:ascii="Times New Roman" w:hAnsi="Times New Roman" w:cs="Times New Roman"/>
                <w:bCs/>
                <w:u w:val="single"/>
              </w:rPr>
            </w:pPr>
            <w:r w:rsidRPr="005320BE">
              <w:rPr>
                <w:rFonts w:ascii="Times New Roman" w:hAnsi="Times New Roman" w:cs="Times New Roman"/>
                <w:bCs/>
                <w:u w:val="single"/>
              </w:rPr>
              <w:t>Excused</w:t>
            </w:r>
          </w:p>
        </w:tc>
        <w:tc>
          <w:tcPr>
            <w:tcW w:w="1148" w:type="dxa"/>
          </w:tcPr>
          <w:p w14:paraId="2E046931" w14:textId="77777777" w:rsidR="005320BE" w:rsidRPr="005320BE" w:rsidRDefault="005320BE" w:rsidP="006F6178">
            <w:pPr>
              <w:jc w:val="center"/>
              <w:rPr>
                <w:rFonts w:ascii="Times New Roman" w:hAnsi="Times New Roman" w:cs="Times New Roman"/>
                <w:bCs/>
                <w:u w:val="single"/>
              </w:rPr>
            </w:pPr>
            <w:r w:rsidRPr="005320BE">
              <w:rPr>
                <w:rFonts w:ascii="Times New Roman" w:hAnsi="Times New Roman" w:cs="Times New Roman"/>
                <w:bCs/>
                <w:u w:val="single"/>
              </w:rPr>
              <w:t>Absent</w:t>
            </w:r>
          </w:p>
        </w:tc>
        <w:tc>
          <w:tcPr>
            <w:tcW w:w="1346" w:type="dxa"/>
          </w:tcPr>
          <w:p w14:paraId="7A443871" w14:textId="77777777" w:rsidR="005320BE" w:rsidRPr="005320BE" w:rsidRDefault="005320BE" w:rsidP="006F6178">
            <w:pPr>
              <w:jc w:val="center"/>
              <w:rPr>
                <w:rFonts w:ascii="Times New Roman" w:hAnsi="Times New Roman" w:cs="Times New Roman"/>
                <w:bCs/>
                <w:u w:val="single"/>
              </w:rPr>
            </w:pPr>
            <w:r w:rsidRPr="005320BE">
              <w:rPr>
                <w:rFonts w:ascii="Times New Roman" w:hAnsi="Times New Roman" w:cs="Times New Roman"/>
                <w:bCs/>
                <w:u w:val="single"/>
              </w:rPr>
              <w:t>Minutes</w:t>
            </w:r>
          </w:p>
        </w:tc>
      </w:tr>
      <w:tr w:rsidR="005320BE" w:rsidRPr="005320BE" w14:paraId="17FAA132" w14:textId="77777777" w:rsidTr="006F6178">
        <w:trPr>
          <w:cantSplit/>
          <w:trHeight w:val="300"/>
          <w:jc w:val="center"/>
        </w:trPr>
        <w:tc>
          <w:tcPr>
            <w:tcW w:w="649" w:type="dxa"/>
          </w:tcPr>
          <w:p w14:paraId="08F6F5C8" w14:textId="77777777" w:rsidR="005320BE" w:rsidRPr="005320BE" w:rsidRDefault="005320BE" w:rsidP="006F6178">
            <w:pPr>
              <w:pStyle w:val="NoSpacing"/>
              <w:tabs>
                <w:tab w:val="left" w:pos="1105"/>
              </w:tabs>
              <w:rPr>
                <w:rFonts w:ascii="Times New Roman" w:hAnsi="Times New Roman" w:cs="Times New Roman"/>
              </w:rPr>
            </w:pPr>
            <w:r w:rsidRPr="005320BE">
              <w:rPr>
                <w:rFonts w:ascii="Times New Roman" w:hAnsi="Times New Roman" w:cs="Times New Roman"/>
              </w:rPr>
              <w:t>1</w:t>
            </w:r>
          </w:p>
        </w:tc>
        <w:tc>
          <w:tcPr>
            <w:tcW w:w="2978" w:type="dxa"/>
          </w:tcPr>
          <w:p w14:paraId="053FAAF7" w14:textId="77777777" w:rsidR="005320BE" w:rsidRPr="005320BE" w:rsidRDefault="005320BE" w:rsidP="006F6178">
            <w:pPr>
              <w:pStyle w:val="NoSpacing"/>
              <w:tabs>
                <w:tab w:val="left" w:pos="1105"/>
              </w:tabs>
              <w:rPr>
                <w:rFonts w:ascii="Times New Roman" w:hAnsi="Times New Roman" w:cs="Times New Roman"/>
              </w:rPr>
            </w:pPr>
            <w:r w:rsidRPr="005320BE">
              <w:rPr>
                <w:rFonts w:ascii="Times New Roman" w:hAnsi="Times New Roman" w:cs="Times New Roman"/>
              </w:rPr>
              <w:t>President Andi Clemons</w:t>
            </w:r>
          </w:p>
        </w:tc>
        <w:tc>
          <w:tcPr>
            <w:tcW w:w="1238" w:type="dxa"/>
          </w:tcPr>
          <w:p w14:paraId="768E66C5" w14:textId="11942477"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500997BD" w14:textId="77777777" w:rsidR="005320BE" w:rsidRPr="005320BE" w:rsidRDefault="005320BE" w:rsidP="006F6178">
            <w:pPr>
              <w:jc w:val="center"/>
              <w:rPr>
                <w:rFonts w:ascii="Times New Roman" w:hAnsi="Times New Roman" w:cs="Times New Roman"/>
                <w:bCs/>
              </w:rPr>
            </w:pPr>
          </w:p>
        </w:tc>
        <w:tc>
          <w:tcPr>
            <w:tcW w:w="1148" w:type="dxa"/>
          </w:tcPr>
          <w:p w14:paraId="1B0F1763" w14:textId="77777777" w:rsidR="005320BE" w:rsidRPr="005320BE" w:rsidRDefault="005320BE" w:rsidP="006F6178">
            <w:pPr>
              <w:jc w:val="center"/>
              <w:rPr>
                <w:rFonts w:ascii="Times New Roman" w:hAnsi="Times New Roman" w:cs="Times New Roman"/>
                <w:bCs/>
              </w:rPr>
            </w:pPr>
          </w:p>
        </w:tc>
        <w:tc>
          <w:tcPr>
            <w:tcW w:w="1346" w:type="dxa"/>
          </w:tcPr>
          <w:p w14:paraId="2D00EFC2" w14:textId="03E3DCCB"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7DBEBF94" w14:textId="77777777" w:rsidTr="006F6178">
        <w:trPr>
          <w:cantSplit/>
          <w:trHeight w:val="300"/>
          <w:jc w:val="center"/>
        </w:trPr>
        <w:tc>
          <w:tcPr>
            <w:tcW w:w="649" w:type="dxa"/>
          </w:tcPr>
          <w:p w14:paraId="0506CC17"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w:t>
            </w:r>
          </w:p>
        </w:tc>
        <w:tc>
          <w:tcPr>
            <w:tcW w:w="2978" w:type="dxa"/>
          </w:tcPr>
          <w:p w14:paraId="70D0486C"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Vice President Mary Larkin</w:t>
            </w:r>
          </w:p>
        </w:tc>
        <w:tc>
          <w:tcPr>
            <w:tcW w:w="1238" w:type="dxa"/>
          </w:tcPr>
          <w:p w14:paraId="01774EAD" w14:textId="77777777" w:rsidR="005320BE" w:rsidRPr="005320BE" w:rsidRDefault="005320BE" w:rsidP="006F6178">
            <w:pPr>
              <w:jc w:val="center"/>
              <w:rPr>
                <w:rFonts w:ascii="Times New Roman" w:hAnsi="Times New Roman" w:cs="Times New Roman"/>
                <w:bCs/>
              </w:rPr>
            </w:pPr>
          </w:p>
        </w:tc>
        <w:tc>
          <w:tcPr>
            <w:tcW w:w="1276" w:type="dxa"/>
          </w:tcPr>
          <w:p w14:paraId="5911E4A4" w14:textId="7B479B81"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148" w:type="dxa"/>
          </w:tcPr>
          <w:p w14:paraId="1E7D3E59" w14:textId="77777777" w:rsidR="005320BE" w:rsidRPr="005320BE" w:rsidRDefault="005320BE" w:rsidP="006F6178">
            <w:pPr>
              <w:jc w:val="center"/>
              <w:rPr>
                <w:rFonts w:ascii="Times New Roman" w:hAnsi="Times New Roman" w:cs="Times New Roman"/>
                <w:bCs/>
              </w:rPr>
            </w:pPr>
          </w:p>
        </w:tc>
        <w:tc>
          <w:tcPr>
            <w:tcW w:w="1346" w:type="dxa"/>
          </w:tcPr>
          <w:p w14:paraId="45CDA84F" w14:textId="77777777" w:rsidR="005320BE" w:rsidRPr="005320BE" w:rsidRDefault="005320BE" w:rsidP="006F6178">
            <w:pPr>
              <w:jc w:val="center"/>
              <w:rPr>
                <w:rFonts w:ascii="Times New Roman" w:hAnsi="Times New Roman" w:cs="Times New Roman"/>
                <w:bCs/>
              </w:rPr>
            </w:pPr>
          </w:p>
        </w:tc>
      </w:tr>
      <w:tr w:rsidR="005320BE" w:rsidRPr="005320BE" w14:paraId="7449657F" w14:textId="77777777" w:rsidTr="006F6178">
        <w:trPr>
          <w:cantSplit/>
          <w:trHeight w:val="300"/>
          <w:jc w:val="center"/>
        </w:trPr>
        <w:tc>
          <w:tcPr>
            <w:tcW w:w="649" w:type="dxa"/>
          </w:tcPr>
          <w:p w14:paraId="19C88BA7"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3</w:t>
            </w:r>
          </w:p>
        </w:tc>
        <w:tc>
          <w:tcPr>
            <w:tcW w:w="2978" w:type="dxa"/>
          </w:tcPr>
          <w:p w14:paraId="3DA234F3"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Secretary Amy Craig</w:t>
            </w:r>
          </w:p>
        </w:tc>
        <w:tc>
          <w:tcPr>
            <w:tcW w:w="1238" w:type="dxa"/>
          </w:tcPr>
          <w:p w14:paraId="12D6195C" w14:textId="05259F80"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3A97920C" w14:textId="77777777" w:rsidR="005320BE" w:rsidRPr="005320BE" w:rsidRDefault="005320BE" w:rsidP="006F6178">
            <w:pPr>
              <w:jc w:val="center"/>
              <w:rPr>
                <w:rFonts w:ascii="Times New Roman" w:hAnsi="Times New Roman" w:cs="Times New Roman"/>
                <w:bCs/>
              </w:rPr>
            </w:pPr>
          </w:p>
        </w:tc>
        <w:tc>
          <w:tcPr>
            <w:tcW w:w="1148" w:type="dxa"/>
          </w:tcPr>
          <w:p w14:paraId="63CAB5F7" w14:textId="77777777" w:rsidR="005320BE" w:rsidRPr="005320BE" w:rsidRDefault="005320BE" w:rsidP="006F6178">
            <w:pPr>
              <w:jc w:val="center"/>
              <w:rPr>
                <w:rFonts w:ascii="Times New Roman" w:hAnsi="Times New Roman" w:cs="Times New Roman"/>
                <w:bCs/>
              </w:rPr>
            </w:pPr>
          </w:p>
        </w:tc>
        <w:tc>
          <w:tcPr>
            <w:tcW w:w="1346" w:type="dxa"/>
          </w:tcPr>
          <w:p w14:paraId="72B3BC3D" w14:textId="40C46BE1"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4A18534A" w14:textId="77777777" w:rsidTr="006F6178">
        <w:trPr>
          <w:cantSplit/>
          <w:trHeight w:val="300"/>
          <w:jc w:val="center"/>
        </w:trPr>
        <w:tc>
          <w:tcPr>
            <w:tcW w:w="649" w:type="dxa"/>
          </w:tcPr>
          <w:p w14:paraId="3EC7A45C"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4</w:t>
            </w:r>
          </w:p>
        </w:tc>
        <w:tc>
          <w:tcPr>
            <w:tcW w:w="2978" w:type="dxa"/>
          </w:tcPr>
          <w:p w14:paraId="0BF93491"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Treasurer Amy Hall</w:t>
            </w:r>
          </w:p>
        </w:tc>
        <w:tc>
          <w:tcPr>
            <w:tcW w:w="1238" w:type="dxa"/>
          </w:tcPr>
          <w:p w14:paraId="72625BAA" w14:textId="0F6499E4"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4263836A" w14:textId="77777777" w:rsidR="005320BE" w:rsidRPr="005320BE" w:rsidRDefault="005320BE" w:rsidP="006F6178">
            <w:pPr>
              <w:jc w:val="center"/>
              <w:rPr>
                <w:rFonts w:ascii="Times New Roman" w:hAnsi="Times New Roman" w:cs="Times New Roman"/>
                <w:bCs/>
              </w:rPr>
            </w:pPr>
          </w:p>
        </w:tc>
        <w:tc>
          <w:tcPr>
            <w:tcW w:w="1148" w:type="dxa"/>
          </w:tcPr>
          <w:p w14:paraId="7EB560AE" w14:textId="77777777" w:rsidR="005320BE" w:rsidRPr="005320BE" w:rsidRDefault="005320BE" w:rsidP="006F6178">
            <w:pPr>
              <w:jc w:val="center"/>
              <w:rPr>
                <w:rFonts w:ascii="Times New Roman" w:hAnsi="Times New Roman" w:cs="Times New Roman"/>
                <w:bCs/>
              </w:rPr>
            </w:pPr>
          </w:p>
        </w:tc>
        <w:tc>
          <w:tcPr>
            <w:tcW w:w="1346" w:type="dxa"/>
          </w:tcPr>
          <w:p w14:paraId="0F4AF7FD" w14:textId="4A6B7213"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7BD275A5" w14:textId="77777777" w:rsidTr="006F6178">
        <w:trPr>
          <w:cantSplit/>
          <w:trHeight w:val="300"/>
          <w:jc w:val="center"/>
        </w:trPr>
        <w:tc>
          <w:tcPr>
            <w:tcW w:w="649" w:type="dxa"/>
          </w:tcPr>
          <w:p w14:paraId="2240286F"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5</w:t>
            </w:r>
          </w:p>
        </w:tc>
        <w:tc>
          <w:tcPr>
            <w:tcW w:w="2978" w:type="dxa"/>
          </w:tcPr>
          <w:p w14:paraId="125BE90B" w14:textId="77777777" w:rsidR="005320BE" w:rsidRPr="005320BE" w:rsidRDefault="005320BE" w:rsidP="006F6178">
            <w:pPr>
              <w:pStyle w:val="NoSpacing"/>
              <w:rPr>
                <w:rFonts w:ascii="Times New Roman" w:hAnsi="Times New Roman" w:cs="Times New Roman"/>
              </w:rPr>
            </w:pPr>
            <w:r w:rsidRPr="005320BE">
              <w:rPr>
                <w:rFonts w:ascii="Times" w:hAnsi="Times"/>
                <w:noProof/>
              </w:rPr>
              <w:t>Andie Aguirre</w:t>
            </w:r>
          </w:p>
        </w:tc>
        <w:tc>
          <w:tcPr>
            <w:tcW w:w="1238" w:type="dxa"/>
          </w:tcPr>
          <w:p w14:paraId="6B07FFBE" w14:textId="0DA6F776"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2CEB176F" w14:textId="77777777" w:rsidR="005320BE" w:rsidRPr="005320BE" w:rsidRDefault="005320BE" w:rsidP="006F6178">
            <w:pPr>
              <w:jc w:val="center"/>
              <w:rPr>
                <w:rFonts w:ascii="Times New Roman" w:hAnsi="Times New Roman" w:cs="Times New Roman"/>
                <w:bCs/>
              </w:rPr>
            </w:pPr>
          </w:p>
        </w:tc>
        <w:tc>
          <w:tcPr>
            <w:tcW w:w="1148" w:type="dxa"/>
          </w:tcPr>
          <w:p w14:paraId="51EEB718" w14:textId="77777777" w:rsidR="005320BE" w:rsidRPr="005320BE" w:rsidRDefault="005320BE" w:rsidP="006F6178">
            <w:pPr>
              <w:jc w:val="center"/>
              <w:rPr>
                <w:rFonts w:ascii="Times New Roman" w:hAnsi="Times New Roman" w:cs="Times New Roman"/>
                <w:bCs/>
              </w:rPr>
            </w:pPr>
          </w:p>
        </w:tc>
        <w:tc>
          <w:tcPr>
            <w:tcW w:w="1346" w:type="dxa"/>
          </w:tcPr>
          <w:p w14:paraId="4DF2EF48" w14:textId="5D6796E8"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79318300" w14:textId="77777777" w:rsidTr="006F6178">
        <w:trPr>
          <w:cantSplit/>
          <w:trHeight w:val="300"/>
          <w:jc w:val="center"/>
        </w:trPr>
        <w:tc>
          <w:tcPr>
            <w:tcW w:w="649" w:type="dxa"/>
          </w:tcPr>
          <w:p w14:paraId="53F828A3"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6</w:t>
            </w:r>
          </w:p>
        </w:tc>
        <w:tc>
          <w:tcPr>
            <w:tcW w:w="2978" w:type="dxa"/>
          </w:tcPr>
          <w:p w14:paraId="723BCC0E" w14:textId="77777777" w:rsidR="005320BE" w:rsidRPr="005320BE" w:rsidRDefault="005320BE" w:rsidP="006F6178">
            <w:pPr>
              <w:pStyle w:val="NoSpacing"/>
              <w:rPr>
                <w:rFonts w:ascii="Times New Roman" w:hAnsi="Times New Roman" w:cs="Times New Roman"/>
              </w:rPr>
            </w:pPr>
            <w:r w:rsidRPr="005320BE">
              <w:rPr>
                <w:rFonts w:ascii="Times" w:hAnsi="Times"/>
                <w:noProof/>
              </w:rPr>
              <w:t>Kiley Barnett</w:t>
            </w:r>
          </w:p>
        </w:tc>
        <w:tc>
          <w:tcPr>
            <w:tcW w:w="1238" w:type="dxa"/>
          </w:tcPr>
          <w:p w14:paraId="7B1022ED" w14:textId="202D3DD8"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3518E964" w14:textId="77777777" w:rsidR="005320BE" w:rsidRPr="005320BE" w:rsidRDefault="005320BE" w:rsidP="006F6178">
            <w:pPr>
              <w:jc w:val="center"/>
              <w:rPr>
                <w:rFonts w:ascii="Times New Roman" w:hAnsi="Times New Roman" w:cs="Times New Roman"/>
                <w:bCs/>
              </w:rPr>
            </w:pPr>
          </w:p>
        </w:tc>
        <w:tc>
          <w:tcPr>
            <w:tcW w:w="1148" w:type="dxa"/>
          </w:tcPr>
          <w:p w14:paraId="17BE6E95" w14:textId="77777777" w:rsidR="005320BE" w:rsidRPr="005320BE" w:rsidRDefault="005320BE" w:rsidP="006F6178">
            <w:pPr>
              <w:jc w:val="center"/>
              <w:rPr>
                <w:rFonts w:ascii="Times New Roman" w:hAnsi="Times New Roman" w:cs="Times New Roman"/>
                <w:bCs/>
              </w:rPr>
            </w:pPr>
          </w:p>
        </w:tc>
        <w:tc>
          <w:tcPr>
            <w:tcW w:w="1346" w:type="dxa"/>
          </w:tcPr>
          <w:p w14:paraId="7FA50804" w14:textId="77777777" w:rsidR="005320BE" w:rsidRPr="005320BE" w:rsidRDefault="005320BE" w:rsidP="006F6178">
            <w:pPr>
              <w:jc w:val="center"/>
              <w:rPr>
                <w:rFonts w:ascii="Times New Roman" w:hAnsi="Times New Roman" w:cs="Times New Roman"/>
                <w:bCs/>
              </w:rPr>
            </w:pPr>
          </w:p>
        </w:tc>
      </w:tr>
      <w:tr w:rsidR="005320BE" w:rsidRPr="005320BE" w14:paraId="5F38AB3B" w14:textId="77777777" w:rsidTr="006F6178">
        <w:trPr>
          <w:cantSplit/>
          <w:trHeight w:val="300"/>
          <w:jc w:val="center"/>
        </w:trPr>
        <w:tc>
          <w:tcPr>
            <w:tcW w:w="649" w:type="dxa"/>
          </w:tcPr>
          <w:p w14:paraId="7B7B9972"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7</w:t>
            </w:r>
          </w:p>
        </w:tc>
        <w:tc>
          <w:tcPr>
            <w:tcW w:w="2978" w:type="dxa"/>
          </w:tcPr>
          <w:p w14:paraId="4FBAB3C2" w14:textId="77777777" w:rsidR="005320BE" w:rsidRPr="00366B1A" w:rsidRDefault="005320BE" w:rsidP="006F6178">
            <w:pPr>
              <w:pStyle w:val="NoSpacing"/>
              <w:rPr>
                <w:rFonts w:ascii="Times New Roman" w:hAnsi="Times New Roman" w:cs="Times New Roman"/>
              </w:rPr>
            </w:pPr>
            <w:r w:rsidRPr="00366B1A">
              <w:rPr>
                <w:rFonts w:ascii="Times" w:hAnsi="Times"/>
                <w:noProof/>
              </w:rPr>
              <w:t>Susan Baurer</w:t>
            </w:r>
          </w:p>
        </w:tc>
        <w:tc>
          <w:tcPr>
            <w:tcW w:w="1238" w:type="dxa"/>
          </w:tcPr>
          <w:p w14:paraId="488EF15E" w14:textId="77777777" w:rsidR="005320BE" w:rsidRPr="005320BE" w:rsidRDefault="005320BE" w:rsidP="006F6178">
            <w:pPr>
              <w:jc w:val="center"/>
              <w:rPr>
                <w:rFonts w:ascii="Times New Roman" w:hAnsi="Times New Roman" w:cs="Times New Roman"/>
                <w:bCs/>
              </w:rPr>
            </w:pPr>
          </w:p>
        </w:tc>
        <w:tc>
          <w:tcPr>
            <w:tcW w:w="1276" w:type="dxa"/>
          </w:tcPr>
          <w:p w14:paraId="2ECE7F76" w14:textId="77777777" w:rsidR="005320BE" w:rsidRPr="005320BE" w:rsidRDefault="005320BE" w:rsidP="006F6178">
            <w:pPr>
              <w:jc w:val="center"/>
              <w:rPr>
                <w:rFonts w:ascii="Times New Roman" w:hAnsi="Times New Roman" w:cs="Times New Roman"/>
                <w:bCs/>
              </w:rPr>
            </w:pPr>
          </w:p>
        </w:tc>
        <w:tc>
          <w:tcPr>
            <w:tcW w:w="1148" w:type="dxa"/>
          </w:tcPr>
          <w:p w14:paraId="42FCA350" w14:textId="41DB6F81"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c>
          <w:tcPr>
            <w:tcW w:w="1346" w:type="dxa"/>
          </w:tcPr>
          <w:p w14:paraId="71121EE8" w14:textId="77777777" w:rsidR="005320BE" w:rsidRPr="005320BE" w:rsidRDefault="005320BE" w:rsidP="006F6178">
            <w:pPr>
              <w:jc w:val="center"/>
              <w:rPr>
                <w:rFonts w:ascii="Times New Roman" w:hAnsi="Times New Roman" w:cs="Times New Roman"/>
                <w:bCs/>
              </w:rPr>
            </w:pPr>
          </w:p>
        </w:tc>
      </w:tr>
      <w:tr w:rsidR="005320BE" w:rsidRPr="005320BE" w14:paraId="29E3EEF7" w14:textId="77777777" w:rsidTr="006F6178">
        <w:trPr>
          <w:cantSplit/>
          <w:trHeight w:val="300"/>
          <w:jc w:val="center"/>
        </w:trPr>
        <w:tc>
          <w:tcPr>
            <w:tcW w:w="649" w:type="dxa"/>
          </w:tcPr>
          <w:p w14:paraId="1C0DE781"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8</w:t>
            </w:r>
          </w:p>
        </w:tc>
        <w:tc>
          <w:tcPr>
            <w:tcW w:w="2978" w:type="dxa"/>
          </w:tcPr>
          <w:p w14:paraId="5C76F702" w14:textId="77777777" w:rsidR="005320BE" w:rsidRPr="005320BE" w:rsidRDefault="005320BE" w:rsidP="006F6178">
            <w:pPr>
              <w:pStyle w:val="NoSpacing"/>
              <w:rPr>
                <w:rFonts w:ascii="Times New Roman" w:hAnsi="Times New Roman" w:cs="Times New Roman"/>
              </w:rPr>
            </w:pPr>
            <w:r w:rsidRPr="005320BE">
              <w:rPr>
                <w:rFonts w:ascii="Times" w:hAnsi="Times"/>
                <w:noProof/>
              </w:rPr>
              <w:t>Diane Bova</w:t>
            </w:r>
          </w:p>
        </w:tc>
        <w:tc>
          <w:tcPr>
            <w:tcW w:w="1238" w:type="dxa"/>
          </w:tcPr>
          <w:p w14:paraId="5AEEFBF0" w14:textId="21706FA2"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1D441BD4" w14:textId="77777777" w:rsidR="005320BE" w:rsidRPr="005320BE" w:rsidRDefault="005320BE" w:rsidP="006F6178">
            <w:pPr>
              <w:jc w:val="center"/>
              <w:rPr>
                <w:rFonts w:ascii="Times New Roman" w:hAnsi="Times New Roman" w:cs="Times New Roman"/>
                <w:bCs/>
              </w:rPr>
            </w:pPr>
          </w:p>
        </w:tc>
        <w:tc>
          <w:tcPr>
            <w:tcW w:w="1148" w:type="dxa"/>
          </w:tcPr>
          <w:p w14:paraId="58EC4E3C" w14:textId="77777777" w:rsidR="005320BE" w:rsidRPr="005320BE" w:rsidRDefault="005320BE" w:rsidP="006F6178">
            <w:pPr>
              <w:jc w:val="center"/>
              <w:rPr>
                <w:rFonts w:ascii="Times New Roman" w:hAnsi="Times New Roman" w:cs="Times New Roman"/>
                <w:bCs/>
              </w:rPr>
            </w:pPr>
          </w:p>
        </w:tc>
        <w:tc>
          <w:tcPr>
            <w:tcW w:w="1346" w:type="dxa"/>
          </w:tcPr>
          <w:p w14:paraId="7C8232CD" w14:textId="77777777" w:rsidR="005320BE" w:rsidRPr="005320BE" w:rsidRDefault="005320BE" w:rsidP="006F6178">
            <w:pPr>
              <w:jc w:val="center"/>
              <w:rPr>
                <w:rFonts w:ascii="Times New Roman" w:hAnsi="Times New Roman" w:cs="Times New Roman"/>
                <w:bCs/>
              </w:rPr>
            </w:pPr>
          </w:p>
        </w:tc>
      </w:tr>
      <w:tr w:rsidR="005320BE" w:rsidRPr="005320BE" w14:paraId="3934B024" w14:textId="77777777" w:rsidTr="006F6178">
        <w:trPr>
          <w:cantSplit/>
          <w:trHeight w:val="300"/>
          <w:jc w:val="center"/>
        </w:trPr>
        <w:tc>
          <w:tcPr>
            <w:tcW w:w="649" w:type="dxa"/>
          </w:tcPr>
          <w:p w14:paraId="28534363"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9</w:t>
            </w:r>
          </w:p>
        </w:tc>
        <w:tc>
          <w:tcPr>
            <w:tcW w:w="2978" w:type="dxa"/>
          </w:tcPr>
          <w:p w14:paraId="1D4CF5A6" w14:textId="77777777" w:rsidR="005320BE" w:rsidRPr="005320BE" w:rsidRDefault="005320BE" w:rsidP="006F6178">
            <w:pPr>
              <w:pStyle w:val="NoSpacing"/>
              <w:rPr>
                <w:rFonts w:ascii="Times New Roman" w:hAnsi="Times New Roman" w:cs="Times New Roman"/>
              </w:rPr>
            </w:pPr>
            <w:r w:rsidRPr="005320BE">
              <w:rPr>
                <w:rFonts w:ascii="Times" w:hAnsi="Times"/>
                <w:noProof/>
              </w:rPr>
              <w:t>Charlotte Bingham</w:t>
            </w:r>
          </w:p>
        </w:tc>
        <w:tc>
          <w:tcPr>
            <w:tcW w:w="1238" w:type="dxa"/>
          </w:tcPr>
          <w:p w14:paraId="2C789C20" w14:textId="446B7214"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2A0A41A8" w14:textId="77777777" w:rsidR="005320BE" w:rsidRPr="005320BE" w:rsidRDefault="005320BE" w:rsidP="006F6178">
            <w:pPr>
              <w:jc w:val="center"/>
              <w:rPr>
                <w:rFonts w:ascii="Times New Roman" w:hAnsi="Times New Roman" w:cs="Times New Roman"/>
                <w:bCs/>
              </w:rPr>
            </w:pPr>
          </w:p>
        </w:tc>
        <w:tc>
          <w:tcPr>
            <w:tcW w:w="1148" w:type="dxa"/>
          </w:tcPr>
          <w:p w14:paraId="66858F30" w14:textId="77777777" w:rsidR="005320BE" w:rsidRPr="005320BE" w:rsidRDefault="005320BE" w:rsidP="006F6178">
            <w:pPr>
              <w:jc w:val="center"/>
              <w:rPr>
                <w:rFonts w:ascii="Times New Roman" w:hAnsi="Times New Roman" w:cs="Times New Roman"/>
                <w:bCs/>
              </w:rPr>
            </w:pPr>
          </w:p>
        </w:tc>
        <w:tc>
          <w:tcPr>
            <w:tcW w:w="1346" w:type="dxa"/>
          </w:tcPr>
          <w:p w14:paraId="2CD31761" w14:textId="015D89F1" w:rsidR="005320BE" w:rsidRPr="005320BE" w:rsidRDefault="001D3862"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06884D5A" w14:textId="77777777" w:rsidTr="006F6178">
        <w:trPr>
          <w:cantSplit/>
          <w:trHeight w:val="300"/>
          <w:jc w:val="center"/>
        </w:trPr>
        <w:tc>
          <w:tcPr>
            <w:tcW w:w="649" w:type="dxa"/>
          </w:tcPr>
          <w:p w14:paraId="35562EFE"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10</w:t>
            </w:r>
          </w:p>
        </w:tc>
        <w:tc>
          <w:tcPr>
            <w:tcW w:w="2978" w:type="dxa"/>
          </w:tcPr>
          <w:p w14:paraId="46559EEA" w14:textId="77777777" w:rsidR="005320BE" w:rsidRPr="005320BE" w:rsidRDefault="005320BE" w:rsidP="006F6178">
            <w:pPr>
              <w:pStyle w:val="NoSpacing"/>
              <w:rPr>
                <w:rFonts w:ascii="Times New Roman" w:hAnsi="Times New Roman" w:cs="Times New Roman"/>
              </w:rPr>
            </w:pPr>
            <w:r w:rsidRPr="005320BE">
              <w:rPr>
                <w:rFonts w:ascii="Times" w:hAnsi="Times"/>
                <w:noProof/>
              </w:rPr>
              <w:t>Kelly Boyd</w:t>
            </w:r>
          </w:p>
        </w:tc>
        <w:tc>
          <w:tcPr>
            <w:tcW w:w="1238" w:type="dxa"/>
          </w:tcPr>
          <w:p w14:paraId="5DBE4C46" w14:textId="7917EB17" w:rsidR="005320BE" w:rsidRPr="005320BE" w:rsidRDefault="00B1333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68810E64" w14:textId="77777777" w:rsidR="005320BE" w:rsidRPr="005320BE" w:rsidRDefault="005320BE" w:rsidP="006F6178">
            <w:pPr>
              <w:jc w:val="center"/>
              <w:rPr>
                <w:rFonts w:ascii="Times New Roman" w:hAnsi="Times New Roman" w:cs="Times New Roman"/>
                <w:bCs/>
              </w:rPr>
            </w:pPr>
          </w:p>
        </w:tc>
        <w:tc>
          <w:tcPr>
            <w:tcW w:w="1148" w:type="dxa"/>
          </w:tcPr>
          <w:p w14:paraId="3A1200EC" w14:textId="77777777" w:rsidR="005320BE" w:rsidRPr="005320BE" w:rsidRDefault="005320BE" w:rsidP="006F6178">
            <w:pPr>
              <w:jc w:val="center"/>
              <w:rPr>
                <w:rFonts w:ascii="Times New Roman" w:hAnsi="Times New Roman" w:cs="Times New Roman"/>
                <w:bCs/>
              </w:rPr>
            </w:pPr>
          </w:p>
        </w:tc>
        <w:tc>
          <w:tcPr>
            <w:tcW w:w="1346" w:type="dxa"/>
          </w:tcPr>
          <w:p w14:paraId="5FBA3B78" w14:textId="77777777" w:rsidR="005320BE" w:rsidRPr="005320BE" w:rsidRDefault="005320BE" w:rsidP="006F6178">
            <w:pPr>
              <w:jc w:val="center"/>
              <w:rPr>
                <w:rFonts w:ascii="Times New Roman" w:hAnsi="Times New Roman" w:cs="Times New Roman"/>
                <w:bCs/>
              </w:rPr>
            </w:pPr>
          </w:p>
        </w:tc>
      </w:tr>
      <w:tr w:rsidR="005320BE" w:rsidRPr="005320BE" w14:paraId="53056D5C" w14:textId="77777777" w:rsidTr="006F6178">
        <w:trPr>
          <w:cantSplit/>
          <w:trHeight w:val="300"/>
          <w:jc w:val="center"/>
        </w:trPr>
        <w:tc>
          <w:tcPr>
            <w:tcW w:w="649" w:type="dxa"/>
          </w:tcPr>
          <w:p w14:paraId="360C389B"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11</w:t>
            </w:r>
          </w:p>
        </w:tc>
        <w:tc>
          <w:tcPr>
            <w:tcW w:w="2978" w:type="dxa"/>
          </w:tcPr>
          <w:p w14:paraId="0DE47405" w14:textId="77777777" w:rsidR="005320BE" w:rsidRPr="005320BE" w:rsidRDefault="005320BE" w:rsidP="006F6178">
            <w:pPr>
              <w:pStyle w:val="NoSpacing"/>
              <w:rPr>
                <w:rFonts w:ascii="Times New Roman" w:hAnsi="Times New Roman" w:cs="Times New Roman"/>
              </w:rPr>
            </w:pPr>
            <w:r w:rsidRPr="005320BE">
              <w:rPr>
                <w:rFonts w:ascii="Times" w:hAnsi="Times"/>
                <w:noProof/>
              </w:rPr>
              <w:t>Jaclyn Chastain</w:t>
            </w:r>
          </w:p>
        </w:tc>
        <w:tc>
          <w:tcPr>
            <w:tcW w:w="1238" w:type="dxa"/>
          </w:tcPr>
          <w:p w14:paraId="104391E7" w14:textId="1A1827FF"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0B40F33C" w14:textId="77777777" w:rsidR="005320BE" w:rsidRPr="005320BE" w:rsidRDefault="005320BE" w:rsidP="006F6178">
            <w:pPr>
              <w:jc w:val="center"/>
              <w:rPr>
                <w:rFonts w:ascii="Times New Roman" w:hAnsi="Times New Roman" w:cs="Times New Roman"/>
                <w:bCs/>
              </w:rPr>
            </w:pPr>
          </w:p>
        </w:tc>
        <w:tc>
          <w:tcPr>
            <w:tcW w:w="1148" w:type="dxa"/>
          </w:tcPr>
          <w:p w14:paraId="55BFEDA2" w14:textId="77777777" w:rsidR="005320BE" w:rsidRPr="005320BE" w:rsidRDefault="005320BE" w:rsidP="006F6178">
            <w:pPr>
              <w:jc w:val="center"/>
              <w:rPr>
                <w:rFonts w:ascii="Times New Roman" w:hAnsi="Times New Roman" w:cs="Times New Roman"/>
                <w:bCs/>
              </w:rPr>
            </w:pPr>
          </w:p>
        </w:tc>
        <w:tc>
          <w:tcPr>
            <w:tcW w:w="1346" w:type="dxa"/>
          </w:tcPr>
          <w:p w14:paraId="3F0C3977" w14:textId="57B4AD2F" w:rsidR="005320BE" w:rsidRPr="005320BE" w:rsidRDefault="001D3862"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19DAB35A" w14:textId="77777777" w:rsidTr="006F6178">
        <w:trPr>
          <w:cantSplit/>
          <w:trHeight w:val="300"/>
          <w:jc w:val="center"/>
        </w:trPr>
        <w:tc>
          <w:tcPr>
            <w:tcW w:w="649" w:type="dxa"/>
          </w:tcPr>
          <w:p w14:paraId="1241482D"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12</w:t>
            </w:r>
          </w:p>
        </w:tc>
        <w:tc>
          <w:tcPr>
            <w:tcW w:w="2978" w:type="dxa"/>
          </w:tcPr>
          <w:p w14:paraId="6D7AB372" w14:textId="77777777" w:rsidR="005320BE" w:rsidRPr="005320BE" w:rsidRDefault="005320BE" w:rsidP="006F6178">
            <w:pPr>
              <w:pStyle w:val="NoSpacing"/>
              <w:rPr>
                <w:rFonts w:ascii="Times New Roman" w:hAnsi="Times New Roman" w:cs="Times New Roman"/>
              </w:rPr>
            </w:pPr>
            <w:r w:rsidRPr="005320BE">
              <w:rPr>
                <w:rFonts w:ascii="Times" w:hAnsi="Times"/>
                <w:noProof/>
              </w:rPr>
              <w:t>Jennifer Denike</w:t>
            </w:r>
          </w:p>
        </w:tc>
        <w:tc>
          <w:tcPr>
            <w:tcW w:w="1238" w:type="dxa"/>
            <w:tcBorders>
              <w:top w:val="single" w:sz="4" w:space="0" w:color="auto"/>
              <w:left w:val="single" w:sz="4" w:space="0" w:color="auto"/>
              <w:bottom w:val="single" w:sz="4" w:space="0" w:color="auto"/>
              <w:right w:val="single" w:sz="4" w:space="0" w:color="auto"/>
            </w:tcBorders>
          </w:tcPr>
          <w:p w14:paraId="17431919" w14:textId="25A2C426" w:rsidR="005320BE" w:rsidRPr="005320BE" w:rsidRDefault="00B1333F" w:rsidP="006F6178">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04269127"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69B3A11" w14:textId="77777777" w:rsidR="005320BE" w:rsidRP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1C0F8129" w14:textId="16397AE5"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7FF3D102"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61F32AC"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13</w:t>
            </w:r>
          </w:p>
        </w:tc>
        <w:tc>
          <w:tcPr>
            <w:tcW w:w="2978" w:type="dxa"/>
            <w:tcBorders>
              <w:top w:val="single" w:sz="4" w:space="0" w:color="auto"/>
              <w:left w:val="single" w:sz="4" w:space="0" w:color="auto"/>
              <w:bottom w:val="single" w:sz="4" w:space="0" w:color="auto"/>
              <w:right w:val="single" w:sz="4" w:space="0" w:color="auto"/>
            </w:tcBorders>
          </w:tcPr>
          <w:p w14:paraId="25E7EC6B" w14:textId="77777777" w:rsidR="005320BE" w:rsidRPr="005320BE" w:rsidRDefault="005320BE" w:rsidP="006F6178">
            <w:pPr>
              <w:pStyle w:val="NoSpacing"/>
              <w:rPr>
                <w:rFonts w:ascii="Times New Roman" w:hAnsi="Times New Roman" w:cs="Times New Roman"/>
              </w:rPr>
            </w:pPr>
            <w:r w:rsidRPr="005320BE">
              <w:rPr>
                <w:rFonts w:ascii="Times" w:hAnsi="Times"/>
                <w:noProof/>
              </w:rPr>
              <w:t>Miki Domjan</w:t>
            </w:r>
          </w:p>
        </w:tc>
        <w:tc>
          <w:tcPr>
            <w:tcW w:w="1238" w:type="dxa"/>
            <w:tcBorders>
              <w:top w:val="single" w:sz="4" w:space="0" w:color="auto"/>
              <w:left w:val="single" w:sz="4" w:space="0" w:color="auto"/>
              <w:bottom w:val="single" w:sz="4" w:space="0" w:color="auto"/>
              <w:right w:val="single" w:sz="4" w:space="0" w:color="auto"/>
            </w:tcBorders>
          </w:tcPr>
          <w:p w14:paraId="4D658921" w14:textId="77777777" w:rsidR="005320BE" w:rsidRPr="005320BE" w:rsidRDefault="005320BE" w:rsidP="006F6178">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4B4AA309"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95D6744" w14:textId="77777777" w:rsidR="005320BE" w:rsidRP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5F4F4AC2" w14:textId="77777777" w:rsidR="005320BE" w:rsidRPr="005320BE" w:rsidRDefault="005320BE" w:rsidP="006F6178">
            <w:pPr>
              <w:jc w:val="center"/>
              <w:rPr>
                <w:rFonts w:ascii="Times New Roman" w:hAnsi="Times New Roman" w:cs="Times New Roman"/>
                <w:bCs/>
              </w:rPr>
            </w:pPr>
          </w:p>
        </w:tc>
      </w:tr>
      <w:tr w:rsidR="005320BE" w:rsidRPr="005320BE" w14:paraId="561BF018"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7A64671"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14</w:t>
            </w:r>
          </w:p>
        </w:tc>
        <w:tc>
          <w:tcPr>
            <w:tcW w:w="2978" w:type="dxa"/>
            <w:tcBorders>
              <w:top w:val="single" w:sz="4" w:space="0" w:color="auto"/>
              <w:left w:val="single" w:sz="4" w:space="0" w:color="auto"/>
              <w:bottom w:val="single" w:sz="4" w:space="0" w:color="auto"/>
              <w:right w:val="single" w:sz="4" w:space="0" w:color="auto"/>
            </w:tcBorders>
          </w:tcPr>
          <w:p w14:paraId="50E93BAF" w14:textId="77777777" w:rsidR="005320BE" w:rsidRPr="005320BE" w:rsidRDefault="005320BE" w:rsidP="006F6178">
            <w:pPr>
              <w:pStyle w:val="NoSpacing"/>
              <w:rPr>
                <w:rFonts w:ascii="Times New Roman" w:hAnsi="Times New Roman" w:cs="Times New Roman"/>
              </w:rPr>
            </w:pPr>
            <w:r w:rsidRPr="005320BE">
              <w:rPr>
                <w:rFonts w:ascii="Times" w:hAnsi="Times"/>
                <w:noProof/>
              </w:rPr>
              <w:t>Jessica Evers</w:t>
            </w:r>
          </w:p>
        </w:tc>
        <w:tc>
          <w:tcPr>
            <w:tcW w:w="1238" w:type="dxa"/>
          </w:tcPr>
          <w:p w14:paraId="1EA3923A" w14:textId="704BA3C5" w:rsidR="005320BE" w:rsidRPr="005320BE" w:rsidRDefault="00B1333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042D72E5" w14:textId="77777777" w:rsidR="005320BE" w:rsidRPr="005320BE" w:rsidRDefault="005320BE" w:rsidP="006F6178">
            <w:pPr>
              <w:jc w:val="center"/>
              <w:rPr>
                <w:rFonts w:ascii="Times New Roman" w:hAnsi="Times New Roman" w:cs="Times New Roman"/>
                <w:bCs/>
              </w:rPr>
            </w:pPr>
          </w:p>
        </w:tc>
        <w:tc>
          <w:tcPr>
            <w:tcW w:w="1148" w:type="dxa"/>
          </w:tcPr>
          <w:p w14:paraId="5E9D7B07" w14:textId="77777777" w:rsidR="005320BE" w:rsidRPr="005320BE" w:rsidRDefault="005320BE" w:rsidP="006F6178">
            <w:pPr>
              <w:jc w:val="center"/>
              <w:rPr>
                <w:rFonts w:ascii="Times New Roman" w:hAnsi="Times New Roman" w:cs="Times New Roman"/>
                <w:bCs/>
              </w:rPr>
            </w:pPr>
          </w:p>
        </w:tc>
        <w:tc>
          <w:tcPr>
            <w:tcW w:w="1346" w:type="dxa"/>
          </w:tcPr>
          <w:p w14:paraId="5A85B274" w14:textId="4964DAC3" w:rsidR="005320BE" w:rsidRPr="005320BE" w:rsidRDefault="001D3862"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4BF6B09D"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D6AE66"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15</w:t>
            </w:r>
          </w:p>
        </w:tc>
        <w:tc>
          <w:tcPr>
            <w:tcW w:w="2978" w:type="dxa"/>
            <w:tcBorders>
              <w:top w:val="single" w:sz="4" w:space="0" w:color="auto"/>
              <w:left w:val="single" w:sz="4" w:space="0" w:color="auto"/>
              <w:bottom w:val="single" w:sz="4" w:space="0" w:color="auto"/>
              <w:right w:val="single" w:sz="4" w:space="0" w:color="auto"/>
            </w:tcBorders>
          </w:tcPr>
          <w:p w14:paraId="2EED4530" w14:textId="77777777" w:rsidR="005320BE" w:rsidRPr="005320BE" w:rsidRDefault="005320BE" w:rsidP="006F6178">
            <w:pPr>
              <w:pStyle w:val="NoSpacing"/>
              <w:rPr>
                <w:rFonts w:ascii="Times New Roman" w:hAnsi="Times New Roman" w:cs="Times New Roman"/>
              </w:rPr>
            </w:pPr>
            <w:r w:rsidRPr="005320BE">
              <w:rPr>
                <w:rFonts w:ascii="Times" w:hAnsi="Times"/>
                <w:noProof/>
              </w:rPr>
              <w:t>Carolyn Greene</w:t>
            </w:r>
          </w:p>
        </w:tc>
        <w:tc>
          <w:tcPr>
            <w:tcW w:w="1238" w:type="dxa"/>
          </w:tcPr>
          <w:p w14:paraId="5F841CE0" w14:textId="79ADD991" w:rsidR="005320BE" w:rsidRPr="005320BE" w:rsidRDefault="00F90CA8"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6A54A06E" w14:textId="1D80937B" w:rsidR="005320BE" w:rsidRPr="005320BE" w:rsidRDefault="005320BE" w:rsidP="006F6178">
            <w:pPr>
              <w:jc w:val="center"/>
              <w:rPr>
                <w:rFonts w:ascii="Times New Roman" w:hAnsi="Times New Roman" w:cs="Times New Roman"/>
                <w:bCs/>
              </w:rPr>
            </w:pPr>
          </w:p>
        </w:tc>
        <w:tc>
          <w:tcPr>
            <w:tcW w:w="1148" w:type="dxa"/>
          </w:tcPr>
          <w:p w14:paraId="4B9B7ABF" w14:textId="77777777" w:rsidR="005320BE" w:rsidRPr="005320BE" w:rsidRDefault="005320BE" w:rsidP="006F6178">
            <w:pPr>
              <w:jc w:val="center"/>
              <w:rPr>
                <w:rFonts w:ascii="Times New Roman" w:hAnsi="Times New Roman" w:cs="Times New Roman"/>
                <w:bCs/>
              </w:rPr>
            </w:pPr>
          </w:p>
        </w:tc>
        <w:tc>
          <w:tcPr>
            <w:tcW w:w="1346" w:type="dxa"/>
          </w:tcPr>
          <w:p w14:paraId="26C0C29C" w14:textId="77777777" w:rsidR="005320BE" w:rsidRPr="005320BE" w:rsidRDefault="005320BE" w:rsidP="006F6178">
            <w:pPr>
              <w:jc w:val="center"/>
              <w:rPr>
                <w:rFonts w:ascii="Times New Roman" w:hAnsi="Times New Roman" w:cs="Times New Roman"/>
                <w:bCs/>
              </w:rPr>
            </w:pPr>
          </w:p>
        </w:tc>
      </w:tr>
      <w:tr w:rsidR="005320BE" w:rsidRPr="005320BE" w14:paraId="34324927"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1E25DFC"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16</w:t>
            </w:r>
          </w:p>
        </w:tc>
        <w:tc>
          <w:tcPr>
            <w:tcW w:w="2978" w:type="dxa"/>
            <w:tcBorders>
              <w:top w:val="single" w:sz="4" w:space="0" w:color="auto"/>
              <w:left w:val="single" w:sz="4" w:space="0" w:color="auto"/>
              <w:bottom w:val="single" w:sz="4" w:space="0" w:color="auto"/>
              <w:right w:val="single" w:sz="4" w:space="0" w:color="auto"/>
            </w:tcBorders>
          </w:tcPr>
          <w:p w14:paraId="743C7C69" w14:textId="77777777" w:rsidR="005320BE" w:rsidRPr="005320BE" w:rsidRDefault="005320BE" w:rsidP="006F6178">
            <w:pPr>
              <w:pStyle w:val="NoSpacing"/>
              <w:rPr>
                <w:rFonts w:ascii="Times New Roman" w:hAnsi="Times New Roman" w:cs="Times New Roman"/>
              </w:rPr>
            </w:pPr>
            <w:r w:rsidRPr="005320BE">
              <w:rPr>
                <w:rFonts w:ascii="Times" w:hAnsi="Times"/>
                <w:noProof/>
              </w:rPr>
              <w:t>Thomas Koller</w:t>
            </w:r>
          </w:p>
        </w:tc>
        <w:tc>
          <w:tcPr>
            <w:tcW w:w="1238" w:type="dxa"/>
          </w:tcPr>
          <w:p w14:paraId="4F7DCF9D" w14:textId="091EA1CB"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2892A376" w14:textId="77777777" w:rsidR="005320BE" w:rsidRPr="005320BE" w:rsidRDefault="005320BE" w:rsidP="006F6178">
            <w:pPr>
              <w:jc w:val="center"/>
              <w:rPr>
                <w:rFonts w:ascii="Times New Roman" w:hAnsi="Times New Roman" w:cs="Times New Roman"/>
                <w:bCs/>
              </w:rPr>
            </w:pPr>
          </w:p>
        </w:tc>
        <w:tc>
          <w:tcPr>
            <w:tcW w:w="1148" w:type="dxa"/>
          </w:tcPr>
          <w:p w14:paraId="1C95AF26" w14:textId="77777777" w:rsidR="005320BE" w:rsidRPr="005320BE" w:rsidRDefault="005320BE" w:rsidP="006F6178">
            <w:pPr>
              <w:jc w:val="center"/>
              <w:rPr>
                <w:rFonts w:ascii="Times New Roman" w:hAnsi="Times New Roman" w:cs="Times New Roman"/>
                <w:bCs/>
              </w:rPr>
            </w:pPr>
          </w:p>
        </w:tc>
        <w:tc>
          <w:tcPr>
            <w:tcW w:w="1346" w:type="dxa"/>
          </w:tcPr>
          <w:p w14:paraId="356D1102" w14:textId="77777777" w:rsidR="005320BE" w:rsidRPr="005320BE" w:rsidRDefault="005320BE" w:rsidP="006F6178">
            <w:pPr>
              <w:jc w:val="center"/>
              <w:rPr>
                <w:rFonts w:ascii="Times New Roman" w:hAnsi="Times New Roman" w:cs="Times New Roman"/>
                <w:bCs/>
              </w:rPr>
            </w:pPr>
          </w:p>
        </w:tc>
      </w:tr>
      <w:tr w:rsidR="005320BE" w:rsidRPr="005320BE" w14:paraId="69D7E323"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2D2554"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17</w:t>
            </w:r>
          </w:p>
        </w:tc>
        <w:tc>
          <w:tcPr>
            <w:tcW w:w="2978" w:type="dxa"/>
            <w:tcBorders>
              <w:top w:val="single" w:sz="4" w:space="0" w:color="auto"/>
              <w:left w:val="single" w:sz="4" w:space="0" w:color="auto"/>
              <w:bottom w:val="single" w:sz="4" w:space="0" w:color="auto"/>
              <w:right w:val="single" w:sz="4" w:space="0" w:color="auto"/>
            </w:tcBorders>
          </w:tcPr>
          <w:p w14:paraId="46FDB7EB" w14:textId="77777777" w:rsidR="005320BE" w:rsidRPr="005320BE" w:rsidRDefault="005320BE" w:rsidP="006F6178">
            <w:pPr>
              <w:pStyle w:val="NoSpacing"/>
              <w:rPr>
                <w:rFonts w:ascii="Times New Roman" w:hAnsi="Times New Roman" w:cs="Times New Roman"/>
              </w:rPr>
            </w:pPr>
            <w:r w:rsidRPr="005320BE">
              <w:rPr>
                <w:rFonts w:ascii="Times" w:hAnsi="Times"/>
                <w:noProof/>
              </w:rPr>
              <w:t>Aisha Lewis</w:t>
            </w:r>
          </w:p>
        </w:tc>
        <w:tc>
          <w:tcPr>
            <w:tcW w:w="1238" w:type="dxa"/>
          </w:tcPr>
          <w:p w14:paraId="0E859940" w14:textId="36D839C6"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3654EECA" w14:textId="77777777" w:rsidR="005320BE" w:rsidRPr="005320BE" w:rsidRDefault="005320BE" w:rsidP="006F6178">
            <w:pPr>
              <w:jc w:val="center"/>
              <w:rPr>
                <w:rFonts w:ascii="Times New Roman" w:hAnsi="Times New Roman" w:cs="Times New Roman"/>
                <w:bCs/>
              </w:rPr>
            </w:pPr>
          </w:p>
        </w:tc>
        <w:tc>
          <w:tcPr>
            <w:tcW w:w="1148" w:type="dxa"/>
          </w:tcPr>
          <w:p w14:paraId="73597A3F" w14:textId="77777777" w:rsidR="005320BE" w:rsidRPr="005320BE" w:rsidRDefault="005320BE" w:rsidP="006F6178">
            <w:pPr>
              <w:jc w:val="center"/>
              <w:rPr>
                <w:rFonts w:ascii="Times New Roman" w:hAnsi="Times New Roman" w:cs="Times New Roman"/>
                <w:bCs/>
              </w:rPr>
            </w:pPr>
          </w:p>
        </w:tc>
        <w:tc>
          <w:tcPr>
            <w:tcW w:w="1346" w:type="dxa"/>
          </w:tcPr>
          <w:p w14:paraId="4AB3ABF0" w14:textId="11572860" w:rsidR="005320BE" w:rsidRPr="005320BE" w:rsidRDefault="001D3862"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5FB0D834"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A31A476"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18</w:t>
            </w:r>
          </w:p>
        </w:tc>
        <w:tc>
          <w:tcPr>
            <w:tcW w:w="2978" w:type="dxa"/>
            <w:tcBorders>
              <w:top w:val="single" w:sz="4" w:space="0" w:color="auto"/>
              <w:left w:val="single" w:sz="4" w:space="0" w:color="auto"/>
              <w:bottom w:val="single" w:sz="4" w:space="0" w:color="auto"/>
              <w:right w:val="single" w:sz="4" w:space="0" w:color="auto"/>
            </w:tcBorders>
          </w:tcPr>
          <w:p w14:paraId="7D7F082C" w14:textId="77777777" w:rsidR="005320BE" w:rsidRPr="005320BE" w:rsidRDefault="005320BE" w:rsidP="006F6178">
            <w:pPr>
              <w:pStyle w:val="NoSpacing"/>
              <w:rPr>
                <w:rFonts w:ascii="Times New Roman" w:hAnsi="Times New Roman" w:cs="Times New Roman"/>
              </w:rPr>
            </w:pPr>
            <w:r w:rsidRPr="005320BE">
              <w:rPr>
                <w:rFonts w:ascii="Times" w:hAnsi="Times"/>
                <w:noProof/>
              </w:rPr>
              <w:t>Tricia Miller</w:t>
            </w:r>
          </w:p>
        </w:tc>
        <w:tc>
          <w:tcPr>
            <w:tcW w:w="1238" w:type="dxa"/>
          </w:tcPr>
          <w:p w14:paraId="0D6980DD" w14:textId="77777777" w:rsidR="005320BE" w:rsidRPr="005320BE" w:rsidRDefault="005320BE" w:rsidP="006F6178">
            <w:pPr>
              <w:jc w:val="center"/>
              <w:rPr>
                <w:rFonts w:ascii="Times New Roman" w:hAnsi="Times New Roman" w:cs="Times New Roman"/>
                <w:bCs/>
              </w:rPr>
            </w:pPr>
          </w:p>
        </w:tc>
        <w:tc>
          <w:tcPr>
            <w:tcW w:w="1276" w:type="dxa"/>
          </w:tcPr>
          <w:p w14:paraId="238161F3" w14:textId="1A516C6D"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c>
          <w:tcPr>
            <w:tcW w:w="1148" w:type="dxa"/>
          </w:tcPr>
          <w:p w14:paraId="35975B94" w14:textId="77777777" w:rsidR="005320BE" w:rsidRPr="005320BE" w:rsidRDefault="005320BE" w:rsidP="006F6178">
            <w:pPr>
              <w:jc w:val="center"/>
              <w:rPr>
                <w:rFonts w:ascii="Times New Roman" w:hAnsi="Times New Roman" w:cs="Times New Roman"/>
                <w:bCs/>
              </w:rPr>
            </w:pPr>
          </w:p>
        </w:tc>
        <w:tc>
          <w:tcPr>
            <w:tcW w:w="1346" w:type="dxa"/>
          </w:tcPr>
          <w:p w14:paraId="0AA10E5E" w14:textId="77777777" w:rsidR="005320BE" w:rsidRPr="005320BE" w:rsidRDefault="005320BE" w:rsidP="006F6178">
            <w:pPr>
              <w:jc w:val="center"/>
              <w:rPr>
                <w:rFonts w:ascii="Times New Roman" w:hAnsi="Times New Roman" w:cs="Times New Roman"/>
                <w:bCs/>
              </w:rPr>
            </w:pPr>
          </w:p>
        </w:tc>
      </w:tr>
      <w:tr w:rsidR="005320BE" w:rsidRPr="005320BE" w14:paraId="3165064B"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E633B9A"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19</w:t>
            </w:r>
          </w:p>
        </w:tc>
        <w:tc>
          <w:tcPr>
            <w:tcW w:w="2978" w:type="dxa"/>
            <w:tcBorders>
              <w:top w:val="single" w:sz="4" w:space="0" w:color="auto"/>
              <w:left w:val="single" w:sz="4" w:space="0" w:color="auto"/>
              <w:bottom w:val="single" w:sz="4" w:space="0" w:color="auto"/>
              <w:right w:val="single" w:sz="4" w:space="0" w:color="auto"/>
            </w:tcBorders>
          </w:tcPr>
          <w:p w14:paraId="5FF24E52" w14:textId="53F171F8" w:rsidR="005320BE" w:rsidRPr="005320BE" w:rsidRDefault="005320BE" w:rsidP="006F6178">
            <w:pPr>
              <w:pStyle w:val="NoSpacing"/>
              <w:rPr>
                <w:rFonts w:ascii="Times New Roman" w:hAnsi="Times New Roman" w:cs="Times New Roman"/>
              </w:rPr>
            </w:pPr>
            <w:r w:rsidRPr="005320BE">
              <w:rPr>
                <w:rFonts w:ascii="Times" w:hAnsi="Times"/>
                <w:noProof/>
              </w:rPr>
              <w:t xml:space="preserve">Iris </w:t>
            </w:r>
            <w:r w:rsidR="00366B1A">
              <w:rPr>
                <w:rFonts w:ascii="Times" w:hAnsi="Times"/>
                <w:noProof/>
              </w:rPr>
              <w:t>Casiano</w:t>
            </w:r>
          </w:p>
        </w:tc>
        <w:tc>
          <w:tcPr>
            <w:tcW w:w="1238" w:type="dxa"/>
          </w:tcPr>
          <w:p w14:paraId="6DB395A6" w14:textId="71776F58"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Pr>
          <w:p w14:paraId="1D80F6CB" w14:textId="77777777" w:rsidR="005320BE" w:rsidRPr="005320BE" w:rsidRDefault="005320BE" w:rsidP="006F6178">
            <w:pPr>
              <w:jc w:val="center"/>
              <w:rPr>
                <w:rFonts w:ascii="Times New Roman" w:hAnsi="Times New Roman" w:cs="Times New Roman"/>
                <w:bCs/>
              </w:rPr>
            </w:pPr>
          </w:p>
        </w:tc>
        <w:tc>
          <w:tcPr>
            <w:tcW w:w="1148" w:type="dxa"/>
          </w:tcPr>
          <w:p w14:paraId="77889C64" w14:textId="77777777" w:rsidR="005320BE" w:rsidRPr="005320BE" w:rsidRDefault="005320BE" w:rsidP="006F6178">
            <w:pPr>
              <w:jc w:val="center"/>
              <w:rPr>
                <w:rFonts w:ascii="Times New Roman" w:hAnsi="Times New Roman" w:cs="Times New Roman"/>
                <w:bCs/>
              </w:rPr>
            </w:pPr>
          </w:p>
        </w:tc>
        <w:tc>
          <w:tcPr>
            <w:tcW w:w="1346" w:type="dxa"/>
          </w:tcPr>
          <w:p w14:paraId="4EE48F94" w14:textId="362C528C"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6E9BF11F"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BAF49CF"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20</w:t>
            </w:r>
          </w:p>
        </w:tc>
        <w:tc>
          <w:tcPr>
            <w:tcW w:w="2978" w:type="dxa"/>
            <w:tcBorders>
              <w:top w:val="single" w:sz="4" w:space="0" w:color="auto"/>
              <w:left w:val="single" w:sz="4" w:space="0" w:color="auto"/>
              <w:bottom w:val="single" w:sz="4" w:space="0" w:color="auto"/>
              <w:right w:val="single" w:sz="4" w:space="0" w:color="auto"/>
            </w:tcBorders>
          </w:tcPr>
          <w:p w14:paraId="5EAF4684" w14:textId="77777777" w:rsidR="005320BE" w:rsidRPr="005320BE" w:rsidRDefault="005320BE" w:rsidP="006F6178">
            <w:pPr>
              <w:pStyle w:val="NoSpacing"/>
              <w:rPr>
                <w:rFonts w:ascii="Times New Roman" w:hAnsi="Times New Roman" w:cs="Times New Roman"/>
              </w:rPr>
            </w:pPr>
            <w:r w:rsidRPr="005320BE">
              <w:rPr>
                <w:rFonts w:ascii="Times" w:hAnsi="Times"/>
                <w:noProof/>
              </w:rPr>
              <w:t>Suzy Ponicsan</w:t>
            </w:r>
          </w:p>
        </w:tc>
        <w:tc>
          <w:tcPr>
            <w:tcW w:w="1238" w:type="dxa"/>
            <w:tcBorders>
              <w:top w:val="single" w:sz="4" w:space="0" w:color="auto"/>
              <w:left w:val="single" w:sz="4" w:space="0" w:color="auto"/>
              <w:bottom w:val="single" w:sz="4" w:space="0" w:color="auto"/>
              <w:right w:val="single" w:sz="4" w:space="0" w:color="auto"/>
            </w:tcBorders>
          </w:tcPr>
          <w:p w14:paraId="05311843" w14:textId="0DF7667A"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477C81CE"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E8C8FE9" w14:textId="77777777" w:rsidR="005320BE" w:rsidRP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4179897A" w14:textId="77777777" w:rsidR="005320BE" w:rsidRPr="005320BE" w:rsidRDefault="005320BE" w:rsidP="006F6178">
            <w:pPr>
              <w:jc w:val="center"/>
              <w:rPr>
                <w:rFonts w:ascii="Times New Roman" w:hAnsi="Times New Roman" w:cs="Times New Roman"/>
                <w:bCs/>
              </w:rPr>
            </w:pPr>
          </w:p>
        </w:tc>
      </w:tr>
      <w:tr w:rsidR="005320BE" w:rsidRPr="005320BE" w14:paraId="59488F99"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6F7E305D"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21</w:t>
            </w:r>
          </w:p>
        </w:tc>
        <w:tc>
          <w:tcPr>
            <w:tcW w:w="2978" w:type="dxa"/>
            <w:tcBorders>
              <w:top w:val="single" w:sz="4" w:space="0" w:color="auto"/>
              <w:left w:val="single" w:sz="4" w:space="0" w:color="auto"/>
              <w:bottom w:val="single" w:sz="4" w:space="0" w:color="auto"/>
              <w:right w:val="single" w:sz="4" w:space="0" w:color="auto"/>
            </w:tcBorders>
          </w:tcPr>
          <w:p w14:paraId="57125499" w14:textId="77777777" w:rsidR="005320BE" w:rsidRPr="00366B1A" w:rsidRDefault="005320BE" w:rsidP="006F6178">
            <w:pPr>
              <w:pStyle w:val="NoSpacing"/>
              <w:rPr>
                <w:rFonts w:ascii="Times New Roman" w:hAnsi="Times New Roman" w:cs="Times New Roman"/>
              </w:rPr>
            </w:pPr>
            <w:r w:rsidRPr="00366B1A">
              <w:rPr>
                <w:rFonts w:ascii="Times" w:hAnsi="Times"/>
                <w:noProof/>
              </w:rPr>
              <w:t>Regina Trabucco</w:t>
            </w:r>
          </w:p>
        </w:tc>
        <w:tc>
          <w:tcPr>
            <w:tcW w:w="1238" w:type="dxa"/>
            <w:tcBorders>
              <w:top w:val="single" w:sz="4" w:space="0" w:color="auto"/>
              <w:left w:val="single" w:sz="4" w:space="0" w:color="auto"/>
              <w:bottom w:val="single" w:sz="4" w:space="0" w:color="auto"/>
              <w:right w:val="single" w:sz="4" w:space="0" w:color="auto"/>
            </w:tcBorders>
          </w:tcPr>
          <w:p w14:paraId="75445250" w14:textId="77777777" w:rsidR="005320BE" w:rsidRPr="005320BE" w:rsidRDefault="005320BE" w:rsidP="006F6178">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5916B402"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7048EC3" w14:textId="1FC3CE42"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c>
          <w:tcPr>
            <w:tcW w:w="1346" w:type="dxa"/>
            <w:tcBorders>
              <w:top w:val="single" w:sz="4" w:space="0" w:color="auto"/>
              <w:left w:val="single" w:sz="4" w:space="0" w:color="auto"/>
              <w:bottom w:val="single" w:sz="4" w:space="0" w:color="auto"/>
              <w:right w:val="single" w:sz="4" w:space="0" w:color="auto"/>
            </w:tcBorders>
          </w:tcPr>
          <w:p w14:paraId="64E5A71A" w14:textId="77777777" w:rsidR="005320BE" w:rsidRPr="005320BE" w:rsidRDefault="005320BE" w:rsidP="006F6178">
            <w:pPr>
              <w:jc w:val="center"/>
              <w:rPr>
                <w:rFonts w:ascii="Times New Roman" w:hAnsi="Times New Roman" w:cs="Times New Roman"/>
                <w:bCs/>
              </w:rPr>
            </w:pPr>
          </w:p>
        </w:tc>
      </w:tr>
      <w:tr w:rsidR="005320BE" w:rsidRPr="005320BE" w14:paraId="5FABD019"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FB9C3C9"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22</w:t>
            </w:r>
          </w:p>
        </w:tc>
        <w:tc>
          <w:tcPr>
            <w:tcW w:w="2978" w:type="dxa"/>
            <w:tcBorders>
              <w:top w:val="single" w:sz="4" w:space="0" w:color="auto"/>
              <w:left w:val="single" w:sz="4" w:space="0" w:color="auto"/>
              <w:bottom w:val="single" w:sz="4" w:space="0" w:color="auto"/>
              <w:right w:val="single" w:sz="4" w:space="0" w:color="auto"/>
            </w:tcBorders>
          </w:tcPr>
          <w:p w14:paraId="2498E2BE" w14:textId="77777777" w:rsidR="005320BE" w:rsidRPr="005320BE" w:rsidRDefault="005320BE" w:rsidP="006F6178">
            <w:pPr>
              <w:pStyle w:val="NoSpacing"/>
              <w:rPr>
                <w:rFonts w:ascii="Times New Roman" w:hAnsi="Times New Roman" w:cs="Times New Roman"/>
              </w:rPr>
            </w:pPr>
            <w:r w:rsidRPr="005320BE">
              <w:rPr>
                <w:rFonts w:ascii="Times" w:hAnsi="Times"/>
                <w:noProof/>
              </w:rPr>
              <w:t>Kristen Vanselow</w:t>
            </w:r>
          </w:p>
        </w:tc>
        <w:tc>
          <w:tcPr>
            <w:tcW w:w="1238" w:type="dxa"/>
            <w:tcBorders>
              <w:top w:val="single" w:sz="4" w:space="0" w:color="auto"/>
              <w:left w:val="single" w:sz="4" w:space="0" w:color="auto"/>
              <w:bottom w:val="single" w:sz="4" w:space="0" w:color="auto"/>
              <w:right w:val="single" w:sz="4" w:space="0" w:color="auto"/>
            </w:tcBorders>
          </w:tcPr>
          <w:p w14:paraId="183F5C02" w14:textId="5E771973" w:rsidR="005320BE" w:rsidRP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51B9690E"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1001DFE" w14:textId="40B94CCB" w:rsidR="005320BE" w:rsidRP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0C8B864C" w14:textId="17042CDB"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5320BE" w14:paraId="5FD96DE8"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D5B3BA7"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23</w:t>
            </w:r>
          </w:p>
        </w:tc>
        <w:tc>
          <w:tcPr>
            <w:tcW w:w="2978" w:type="dxa"/>
            <w:tcBorders>
              <w:top w:val="single" w:sz="4" w:space="0" w:color="auto"/>
              <w:left w:val="single" w:sz="4" w:space="0" w:color="auto"/>
              <w:bottom w:val="single" w:sz="4" w:space="0" w:color="auto"/>
              <w:right w:val="single" w:sz="4" w:space="0" w:color="auto"/>
            </w:tcBorders>
          </w:tcPr>
          <w:p w14:paraId="100C5714" w14:textId="77777777" w:rsidR="005320BE" w:rsidRPr="005320BE" w:rsidRDefault="005320BE" w:rsidP="006F6178">
            <w:pPr>
              <w:pStyle w:val="NoSpacing"/>
              <w:rPr>
                <w:rFonts w:ascii="Times New Roman" w:hAnsi="Times New Roman" w:cs="Times New Roman"/>
              </w:rPr>
            </w:pPr>
            <w:r w:rsidRPr="005320BE">
              <w:rPr>
                <w:rFonts w:ascii="Times" w:hAnsi="Times"/>
                <w:noProof/>
              </w:rPr>
              <w:t>Sebastian Weber</w:t>
            </w:r>
          </w:p>
        </w:tc>
        <w:tc>
          <w:tcPr>
            <w:tcW w:w="1238" w:type="dxa"/>
            <w:tcBorders>
              <w:top w:val="single" w:sz="4" w:space="0" w:color="auto"/>
              <w:left w:val="single" w:sz="4" w:space="0" w:color="auto"/>
              <w:bottom w:val="single" w:sz="4" w:space="0" w:color="auto"/>
              <w:right w:val="single" w:sz="4" w:space="0" w:color="auto"/>
            </w:tcBorders>
          </w:tcPr>
          <w:p w14:paraId="447552D6" w14:textId="35631C63" w:rsidR="005320BE" w:rsidRPr="005320BE" w:rsidRDefault="00F62B0F" w:rsidP="006F6178">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63F7BAE6" w14:textId="77777777" w:rsidR="005320BE" w:rsidRP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31C9FD9F" w14:textId="77777777" w:rsidR="005320BE" w:rsidRP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137E1A" w14:textId="6A151826" w:rsidR="005320BE" w:rsidRPr="005320BE" w:rsidRDefault="008F31D1" w:rsidP="006F6178">
            <w:pPr>
              <w:jc w:val="center"/>
              <w:rPr>
                <w:rFonts w:ascii="Times New Roman" w:hAnsi="Times New Roman" w:cs="Times New Roman"/>
                <w:bCs/>
              </w:rPr>
            </w:pPr>
            <w:r>
              <w:rPr>
                <w:rFonts w:ascii="Times New Roman" w:hAnsi="Times New Roman" w:cs="Times New Roman"/>
                <w:bCs/>
              </w:rPr>
              <w:t>x</w:t>
            </w:r>
          </w:p>
        </w:tc>
      </w:tr>
      <w:tr w:rsidR="005320BE" w:rsidRPr="00D8281C" w14:paraId="3154A321" w14:textId="77777777" w:rsidTr="006F6178">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335A3B8B" w14:textId="77777777" w:rsidR="005320BE" w:rsidRPr="005320BE" w:rsidRDefault="005320BE" w:rsidP="006F6178">
            <w:pPr>
              <w:pStyle w:val="NoSpacing"/>
              <w:rPr>
                <w:rFonts w:ascii="Times New Roman" w:hAnsi="Times New Roman" w:cs="Times New Roman"/>
              </w:rPr>
            </w:pPr>
            <w:r w:rsidRPr="005320BE">
              <w:rPr>
                <w:rFonts w:ascii="Times New Roman" w:hAnsi="Times New Roman" w:cs="Times New Roman"/>
              </w:rPr>
              <w:t>24</w:t>
            </w:r>
          </w:p>
        </w:tc>
        <w:tc>
          <w:tcPr>
            <w:tcW w:w="2978" w:type="dxa"/>
            <w:tcBorders>
              <w:top w:val="single" w:sz="4" w:space="0" w:color="auto"/>
              <w:left w:val="single" w:sz="4" w:space="0" w:color="auto"/>
              <w:bottom w:val="single" w:sz="4" w:space="0" w:color="auto"/>
              <w:right w:val="single" w:sz="4" w:space="0" w:color="auto"/>
            </w:tcBorders>
          </w:tcPr>
          <w:p w14:paraId="27AB0A4E" w14:textId="77777777" w:rsidR="005320BE" w:rsidRPr="005320BE" w:rsidRDefault="005320BE" w:rsidP="006F6178">
            <w:pPr>
              <w:pStyle w:val="NoSpacing"/>
              <w:rPr>
                <w:rFonts w:ascii="Times New Roman" w:hAnsi="Times New Roman" w:cs="Times New Roman"/>
              </w:rPr>
            </w:pPr>
            <w:r w:rsidRPr="005320BE">
              <w:rPr>
                <w:rFonts w:ascii="Times" w:hAnsi="Times"/>
                <w:noProof/>
              </w:rPr>
              <w:t>Georgia Willis</w:t>
            </w:r>
            <w:r w:rsidRPr="005320BE">
              <w:rPr>
                <w:rFonts w:ascii="Times" w:hAnsi="Times"/>
                <w:noProof/>
              </w:rPr>
              <w:tab/>
            </w:r>
          </w:p>
        </w:tc>
        <w:tc>
          <w:tcPr>
            <w:tcW w:w="1238" w:type="dxa"/>
            <w:tcBorders>
              <w:top w:val="single" w:sz="4" w:space="0" w:color="auto"/>
              <w:left w:val="single" w:sz="4" w:space="0" w:color="auto"/>
              <w:bottom w:val="single" w:sz="4" w:space="0" w:color="auto"/>
              <w:right w:val="single" w:sz="4" w:space="0" w:color="auto"/>
            </w:tcBorders>
          </w:tcPr>
          <w:p w14:paraId="67B71EC3" w14:textId="77319699" w:rsidR="005320BE" w:rsidRDefault="00F314A4" w:rsidP="006F6178">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7724032A" w14:textId="77777777" w:rsidR="005320BE" w:rsidRDefault="005320BE" w:rsidP="006F6178">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3B9A6AC7" w14:textId="77777777" w:rsidR="005320BE" w:rsidRDefault="005320BE" w:rsidP="006F6178">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FF2C56" w14:textId="7C818EFB" w:rsidR="005320BE" w:rsidRDefault="001D3862" w:rsidP="006F6178">
            <w:pPr>
              <w:jc w:val="center"/>
              <w:rPr>
                <w:rFonts w:ascii="Times New Roman" w:hAnsi="Times New Roman" w:cs="Times New Roman"/>
                <w:bCs/>
              </w:rPr>
            </w:pPr>
            <w:r>
              <w:rPr>
                <w:rFonts w:ascii="Times New Roman" w:hAnsi="Times New Roman" w:cs="Times New Roman"/>
                <w:bCs/>
              </w:rPr>
              <w:t>x</w:t>
            </w:r>
          </w:p>
        </w:tc>
      </w:tr>
    </w:tbl>
    <w:p w14:paraId="3AF251FF" w14:textId="77777777" w:rsidR="00D2760E" w:rsidRDefault="00D2760E" w:rsidP="001C6412">
      <w:pPr>
        <w:rPr>
          <w:rFonts w:cstheme="minorHAnsi"/>
          <w:sz w:val="24"/>
          <w:szCs w:val="24"/>
        </w:rPr>
      </w:pPr>
    </w:p>
    <w:p w14:paraId="2C4BB7D1" w14:textId="77777777" w:rsidR="00D2760E" w:rsidRDefault="00D2760E" w:rsidP="001C6412">
      <w:pPr>
        <w:rPr>
          <w:rFonts w:cstheme="minorHAnsi"/>
          <w:sz w:val="24"/>
          <w:szCs w:val="24"/>
        </w:rPr>
      </w:pPr>
    </w:p>
    <w:p w14:paraId="45E69D17" w14:textId="7D8D27EC" w:rsidR="00190720" w:rsidRPr="000D67E4" w:rsidRDefault="00D2760E" w:rsidP="001C6412">
      <w:pPr>
        <w:rPr>
          <w:rFonts w:cstheme="minorHAnsi"/>
          <w:sz w:val="24"/>
          <w:szCs w:val="24"/>
        </w:rPr>
      </w:pPr>
      <w:r>
        <w:rPr>
          <w:rFonts w:cstheme="minorHAnsi"/>
          <w:sz w:val="24"/>
          <w:szCs w:val="24"/>
        </w:rPr>
        <w:t xml:space="preserve">Faculty </w:t>
      </w:r>
      <w:r w:rsidR="001C6412" w:rsidRPr="000D67E4">
        <w:rPr>
          <w:rFonts w:cstheme="minorHAnsi"/>
          <w:sz w:val="24"/>
          <w:szCs w:val="24"/>
        </w:rPr>
        <w:t xml:space="preserve">Liaison: </w:t>
      </w:r>
      <w:r w:rsidR="005D3AA4" w:rsidRPr="000D67E4">
        <w:rPr>
          <w:rFonts w:cstheme="minorHAnsi"/>
          <w:sz w:val="24"/>
          <w:szCs w:val="24"/>
        </w:rPr>
        <w:t>Dr. Aysegul Timur</w:t>
      </w:r>
      <w:r w:rsidR="003308BC" w:rsidRPr="000D67E4">
        <w:rPr>
          <w:rFonts w:cstheme="minorHAnsi"/>
          <w:sz w:val="24"/>
          <w:szCs w:val="24"/>
          <w:highlight w:val="yellow"/>
        </w:rPr>
        <w:t xml:space="preserve"> </w:t>
      </w:r>
    </w:p>
    <w:p w14:paraId="3B254516" w14:textId="146406FF" w:rsidR="00190720" w:rsidRPr="000D67E4" w:rsidRDefault="00190720" w:rsidP="001C6412">
      <w:pPr>
        <w:rPr>
          <w:rFonts w:cstheme="minorHAnsi"/>
          <w:sz w:val="24"/>
          <w:szCs w:val="24"/>
        </w:rPr>
      </w:pPr>
      <w:r w:rsidRPr="000D67E4">
        <w:rPr>
          <w:rFonts w:cstheme="minorHAnsi"/>
          <w:sz w:val="24"/>
          <w:szCs w:val="24"/>
        </w:rPr>
        <w:t>Faculty Senate Liaison</w:t>
      </w:r>
      <w:r w:rsidR="00952972" w:rsidRPr="000D67E4">
        <w:rPr>
          <w:rFonts w:cstheme="minorHAnsi"/>
          <w:sz w:val="24"/>
          <w:szCs w:val="24"/>
        </w:rPr>
        <w:t xml:space="preserve">: </w:t>
      </w:r>
      <w:r w:rsidR="00F62B0F">
        <w:rPr>
          <w:rFonts w:cstheme="minorHAnsi"/>
          <w:sz w:val="24"/>
          <w:szCs w:val="24"/>
        </w:rPr>
        <w:t>Anna Carlin</w:t>
      </w:r>
      <w:r w:rsidR="00783C2A" w:rsidRPr="000D67E4">
        <w:rPr>
          <w:rFonts w:cstheme="minorHAnsi"/>
          <w:sz w:val="24"/>
          <w:szCs w:val="24"/>
        </w:rPr>
        <w:t xml:space="preserve"> </w:t>
      </w:r>
    </w:p>
    <w:p w14:paraId="043D98ED" w14:textId="234FBF99" w:rsidR="001800E5" w:rsidRPr="000D67E4" w:rsidRDefault="00904E74" w:rsidP="000E271F">
      <w:pPr>
        <w:pStyle w:val="NoSpacing"/>
        <w:rPr>
          <w:rFonts w:cstheme="minorHAnsi"/>
          <w:sz w:val="24"/>
          <w:szCs w:val="24"/>
        </w:rPr>
      </w:pPr>
      <w:r w:rsidRPr="000D67E4">
        <w:rPr>
          <w:rFonts w:cstheme="minorHAnsi"/>
          <w:sz w:val="24"/>
          <w:szCs w:val="24"/>
        </w:rPr>
        <w:t>Student Government Liaison</w:t>
      </w:r>
      <w:r w:rsidR="000F1B64" w:rsidRPr="000D67E4">
        <w:rPr>
          <w:rFonts w:cstheme="minorHAnsi"/>
          <w:sz w:val="24"/>
          <w:szCs w:val="24"/>
        </w:rPr>
        <w:t xml:space="preserve">: </w:t>
      </w:r>
      <w:r w:rsidR="00316ABF" w:rsidRPr="000D67E4">
        <w:rPr>
          <w:rFonts w:cstheme="minorHAnsi"/>
          <w:sz w:val="24"/>
          <w:szCs w:val="24"/>
        </w:rPr>
        <w:t>Nathan Campbell </w:t>
      </w:r>
    </w:p>
    <w:p w14:paraId="07534746" w14:textId="23E133FD" w:rsidR="00F31350" w:rsidRPr="000D67E4" w:rsidRDefault="00F31350" w:rsidP="00F31350">
      <w:pPr>
        <w:spacing w:after="160" w:line="259" w:lineRule="auto"/>
        <w:rPr>
          <w:rFonts w:cstheme="minorHAnsi"/>
          <w:sz w:val="24"/>
          <w:szCs w:val="24"/>
        </w:rPr>
      </w:pPr>
      <w:r w:rsidRPr="000D67E4">
        <w:rPr>
          <w:rFonts w:cstheme="minorHAnsi"/>
          <w:sz w:val="24"/>
          <w:szCs w:val="24"/>
        </w:rPr>
        <w:t>Black Faculty Staff Alliance (BFSA) Liaison:</w:t>
      </w:r>
      <w:r w:rsidR="00F62B0F">
        <w:rPr>
          <w:rFonts w:cstheme="minorHAnsi"/>
          <w:sz w:val="24"/>
          <w:szCs w:val="24"/>
        </w:rPr>
        <w:t xml:space="preserve"> Aisha Lewis</w:t>
      </w:r>
    </w:p>
    <w:p w14:paraId="67F2DF56" w14:textId="77777777" w:rsidR="00E4266F" w:rsidRPr="000D67E4" w:rsidRDefault="00E4266F" w:rsidP="00F31350">
      <w:pPr>
        <w:spacing w:after="160" w:line="259" w:lineRule="auto"/>
        <w:rPr>
          <w:rFonts w:cstheme="minorHAnsi"/>
          <w:sz w:val="24"/>
          <w:szCs w:val="24"/>
        </w:rPr>
      </w:pPr>
    </w:p>
    <w:p w14:paraId="4A205E0A" w14:textId="77777777" w:rsidR="00581735" w:rsidRPr="000D67E4" w:rsidRDefault="00581735" w:rsidP="006E1B71">
      <w:pPr>
        <w:pStyle w:val="NoSpacing"/>
        <w:ind w:left="0" w:firstLine="0"/>
        <w:rPr>
          <w:rFonts w:cstheme="minorHAnsi"/>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0D67E4" w14:paraId="5E0F9954" w14:textId="77777777" w:rsidTr="00CD0D6C">
        <w:trPr>
          <w:tblHeader/>
        </w:trPr>
        <w:tc>
          <w:tcPr>
            <w:tcW w:w="643" w:type="pct"/>
          </w:tcPr>
          <w:p w14:paraId="56C48A56"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br w:type="page"/>
              <w:t>Agenda Item</w:t>
            </w:r>
          </w:p>
        </w:tc>
        <w:tc>
          <w:tcPr>
            <w:tcW w:w="808" w:type="pct"/>
          </w:tcPr>
          <w:p w14:paraId="4CFBE3E0"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Responsible</w:t>
            </w:r>
          </w:p>
        </w:tc>
        <w:tc>
          <w:tcPr>
            <w:tcW w:w="3549" w:type="pct"/>
          </w:tcPr>
          <w:p w14:paraId="7661F205" w14:textId="77777777" w:rsidR="000E271F" w:rsidRPr="000D67E4" w:rsidRDefault="000E271F" w:rsidP="007954EC">
            <w:pPr>
              <w:pStyle w:val="NoSpacing"/>
              <w:rPr>
                <w:rFonts w:cstheme="minorHAnsi"/>
                <w:sz w:val="24"/>
                <w:szCs w:val="24"/>
              </w:rPr>
            </w:pPr>
            <w:r w:rsidRPr="000D67E4">
              <w:rPr>
                <w:rFonts w:cstheme="minorHAnsi"/>
                <w:sz w:val="24"/>
                <w:szCs w:val="24"/>
              </w:rPr>
              <w:t>Discussion</w:t>
            </w:r>
          </w:p>
        </w:tc>
      </w:tr>
      <w:tr w:rsidR="005D03B5" w:rsidRPr="000D67E4" w14:paraId="23FFBCB9" w14:textId="77777777" w:rsidTr="00CD0D6C">
        <w:trPr>
          <w:trHeight w:val="260"/>
        </w:trPr>
        <w:tc>
          <w:tcPr>
            <w:tcW w:w="643" w:type="pct"/>
          </w:tcPr>
          <w:p w14:paraId="177A0B5A" w14:textId="0E21EF9A"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Approval of Minutes </w:t>
            </w:r>
          </w:p>
        </w:tc>
        <w:tc>
          <w:tcPr>
            <w:tcW w:w="808" w:type="pct"/>
          </w:tcPr>
          <w:p w14:paraId="40123B62" w14:textId="7F0B7342" w:rsidR="000E271F" w:rsidRPr="000D67E4" w:rsidRDefault="00EC086B" w:rsidP="007954EC">
            <w:pPr>
              <w:pStyle w:val="NoSpacing"/>
              <w:ind w:left="0" w:firstLine="0"/>
              <w:rPr>
                <w:rFonts w:cstheme="minorHAnsi"/>
                <w:sz w:val="24"/>
                <w:szCs w:val="24"/>
              </w:rPr>
            </w:pPr>
            <w:r>
              <w:rPr>
                <w:rFonts w:cstheme="minorHAnsi"/>
                <w:sz w:val="24"/>
                <w:szCs w:val="24"/>
              </w:rPr>
              <w:t>All</w:t>
            </w:r>
          </w:p>
        </w:tc>
        <w:tc>
          <w:tcPr>
            <w:tcW w:w="3549" w:type="pct"/>
            <w:shd w:val="clear" w:color="auto" w:fill="auto"/>
          </w:tcPr>
          <w:p w14:paraId="7C6D5105" w14:textId="423FCA24" w:rsidR="000E271F" w:rsidRPr="000D67E4" w:rsidRDefault="000E271F" w:rsidP="00A24186">
            <w:pPr>
              <w:spacing w:after="160" w:line="259" w:lineRule="auto"/>
              <w:ind w:left="0" w:firstLine="0"/>
              <w:rPr>
                <w:rFonts w:cstheme="minorHAnsi"/>
                <w:sz w:val="24"/>
                <w:szCs w:val="24"/>
              </w:rPr>
            </w:pPr>
            <w:r w:rsidRPr="000D67E4">
              <w:rPr>
                <w:rFonts w:cstheme="minorHAnsi"/>
                <w:sz w:val="24"/>
                <w:szCs w:val="24"/>
              </w:rPr>
              <w:t xml:space="preserve"> Approval of </w:t>
            </w:r>
            <w:r w:rsidR="0066077A" w:rsidRPr="000D67E4">
              <w:rPr>
                <w:rFonts w:cstheme="minorHAnsi"/>
                <w:sz w:val="24"/>
                <w:szCs w:val="24"/>
              </w:rPr>
              <w:t>J</w:t>
            </w:r>
            <w:r w:rsidR="00F314A4">
              <w:rPr>
                <w:rFonts w:cstheme="minorHAnsi"/>
                <w:sz w:val="24"/>
                <w:szCs w:val="24"/>
              </w:rPr>
              <w:t>une</w:t>
            </w:r>
            <w:r w:rsidRPr="000D67E4">
              <w:rPr>
                <w:rFonts w:cstheme="minorHAnsi"/>
                <w:sz w:val="24"/>
                <w:szCs w:val="24"/>
              </w:rPr>
              <w:t xml:space="preserve"> Minutes</w:t>
            </w:r>
          </w:p>
          <w:p w14:paraId="08CA2BD3" w14:textId="0C6E9DEB"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Motion to approve: </w:t>
            </w:r>
            <w:r w:rsidR="00B03234" w:rsidRPr="000D67E4">
              <w:rPr>
                <w:rFonts w:cstheme="minorHAnsi"/>
                <w:sz w:val="24"/>
                <w:szCs w:val="24"/>
              </w:rPr>
              <w:t>Georgia</w:t>
            </w:r>
          </w:p>
          <w:p w14:paraId="4EFFECA2" w14:textId="2A4C787A"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Second: </w:t>
            </w:r>
            <w:r w:rsidR="00B03234" w:rsidRPr="000D67E4">
              <w:rPr>
                <w:rFonts w:cstheme="minorHAnsi"/>
                <w:sz w:val="24"/>
                <w:szCs w:val="24"/>
              </w:rPr>
              <w:t>C</w:t>
            </w:r>
            <w:r w:rsidR="00F314A4">
              <w:rPr>
                <w:rFonts w:cstheme="minorHAnsi"/>
                <w:sz w:val="24"/>
                <w:szCs w:val="24"/>
              </w:rPr>
              <w:t>harlotte</w:t>
            </w:r>
          </w:p>
          <w:p w14:paraId="4B25D86B" w14:textId="268F0CCA"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Any discussion:</w:t>
            </w:r>
            <w:r w:rsidR="0097006B" w:rsidRPr="000D67E4">
              <w:rPr>
                <w:rFonts w:cstheme="minorHAnsi"/>
                <w:sz w:val="24"/>
                <w:szCs w:val="24"/>
              </w:rPr>
              <w:t xml:space="preserve"> </w:t>
            </w:r>
            <w:r w:rsidR="00AE74B4" w:rsidRPr="000D67E4">
              <w:rPr>
                <w:rFonts w:cstheme="minorHAnsi"/>
                <w:sz w:val="24"/>
                <w:szCs w:val="24"/>
              </w:rPr>
              <w:t>None</w:t>
            </w:r>
          </w:p>
          <w:p w14:paraId="05EC6B59" w14:textId="495D4184"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Approve: </w:t>
            </w:r>
            <w:r w:rsidR="008F31D1">
              <w:rPr>
                <w:rFonts w:cstheme="minorHAnsi"/>
                <w:sz w:val="24"/>
                <w:szCs w:val="24"/>
              </w:rPr>
              <w:t>14</w:t>
            </w:r>
          </w:p>
          <w:p w14:paraId="59DEED14" w14:textId="021C70D5"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Dissent: </w:t>
            </w:r>
          </w:p>
          <w:p w14:paraId="563D9882" w14:textId="35CC6A88" w:rsidR="000E271F" w:rsidRPr="000D67E4" w:rsidRDefault="000E271F" w:rsidP="00F86C19">
            <w:pPr>
              <w:pStyle w:val="ListParagraph"/>
              <w:widowControl w:val="0"/>
              <w:numPr>
                <w:ilvl w:val="0"/>
                <w:numId w:val="1"/>
              </w:numPr>
              <w:ind w:left="288" w:hanging="288"/>
              <w:rPr>
                <w:rFonts w:cstheme="minorHAnsi"/>
                <w:sz w:val="24"/>
                <w:szCs w:val="24"/>
              </w:rPr>
            </w:pPr>
            <w:r w:rsidRPr="000D67E4">
              <w:rPr>
                <w:rFonts w:cstheme="minorHAnsi"/>
                <w:sz w:val="24"/>
                <w:szCs w:val="24"/>
              </w:rPr>
              <w:t>Abstain</w:t>
            </w:r>
            <w:r w:rsidR="00C645AE" w:rsidRPr="000D67E4">
              <w:rPr>
                <w:rFonts w:cstheme="minorHAnsi"/>
                <w:sz w:val="24"/>
                <w:szCs w:val="24"/>
              </w:rPr>
              <w:t>:</w:t>
            </w:r>
            <w:r w:rsidR="0027130B" w:rsidRPr="000D67E4">
              <w:rPr>
                <w:rFonts w:cstheme="minorHAnsi"/>
                <w:sz w:val="24"/>
                <w:szCs w:val="24"/>
              </w:rPr>
              <w:t xml:space="preserve"> </w:t>
            </w:r>
            <w:r w:rsidR="008F31D1">
              <w:rPr>
                <w:rFonts w:cstheme="minorHAnsi"/>
                <w:sz w:val="24"/>
                <w:szCs w:val="24"/>
              </w:rPr>
              <w:t>5</w:t>
            </w:r>
          </w:p>
        </w:tc>
      </w:tr>
      <w:tr w:rsidR="005D03B5" w:rsidRPr="000D67E4" w14:paraId="63D57036" w14:textId="77777777" w:rsidTr="00CD0D6C">
        <w:tc>
          <w:tcPr>
            <w:tcW w:w="643" w:type="pct"/>
            <w:tcBorders>
              <w:bottom w:val="nil"/>
            </w:tcBorders>
          </w:tcPr>
          <w:p w14:paraId="24F7BA7C" w14:textId="5EE9BD43" w:rsidR="000E271F" w:rsidRPr="000D67E4" w:rsidRDefault="000E271F" w:rsidP="007954EC">
            <w:pPr>
              <w:pStyle w:val="NoSpacing"/>
              <w:ind w:left="0" w:firstLine="0"/>
              <w:rPr>
                <w:rFonts w:cstheme="minorHAnsi"/>
                <w:sz w:val="24"/>
                <w:szCs w:val="24"/>
              </w:rPr>
            </w:pPr>
            <w:r w:rsidRPr="000D67E4">
              <w:rPr>
                <w:rFonts w:cstheme="minorHAnsi"/>
                <w:sz w:val="24"/>
                <w:szCs w:val="24"/>
              </w:rPr>
              <w:t>Officer Reports</w:t>
            </w:r>
          </w:p>
        </w:tc>
        <w:tc>
          <w:tcPr>
            <w:tcW w:w="808" w:type="pct"/>
            <w:tcBorders>
              <w:bottom w:val="nil"/>
            </w:tcBorders>
          </w:tcPr>
          <w:p w14:paraId="4032C1A3"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President, </w:t>
            </w:r>
          </w:p>
          <w:p w14:paraId="4EB9E024" w14:textId="6082B2DC" w:rsidR="000E271F" w:rsidRPr="000D67E4" w:rsidRDefault="000E271F" w:rsidP="007954EC">
            <w:pPr>
              <w:pStyle w:val="NoSpacing"/>
              <w:ind w:left="0" w:firstLine="0"/>
              <w:rPr>
                <w:rFonts w:cstheme="minorHAnsi"/>
                <w:sz w:val="24"/>
                <w:szCs w:val="24"/>
              </w:rPr>
            </w:pPr>
            <w:r w:rsidRPr="000D67E4">
              <w:rPr>
                <w:rFonts w:cstheme="minorHAnsi"/>
                <w:sz w:val="24"/>
                <w:szCs w:val="24"/>
              </w:rPr>
              <w:t>Andi Clemons</w:t>
            </w:r>
          </w:p>
        </w:tc>
        <w:tc>
          <w:tcPr>
            <w:tcW w:w="3549" w:type="pct"/>
            <w:tcBorders>
              <w:bottom w:val="nil"/>
            </w:tcBorders>
          </w:tcPr>
          <w:p w14:paraId="72E48F82" w14:textId="3C9855B0" w:rsidR="00F86C19" w:rsidRDefault="00F314A4" w:rsidP="00F314A4">
            <w:pPr>
              <w:pStyle w:val="NormalWeb"/>
              <w:shd w:val="clear" w:color="auto" w:fill="FFFFFF"/>
              <w:textAlignment w:val="center"/>
              <w:rPr>
                <w:rFonts w:asciiTheme="minorHAnsi" w:hAnsiTheme="minorHAnsi" w:cstheme="minorHAnsi"/>
              </w:rPr>
            </w:pPr>
            <w:r>
              <w:rPr>
                <w:rFonts w:asciiTheme="minorHAnsi" w:hAnsiTheme="minorHAnsi" w:cstheme="minorHAnsi"/>
              </w:rPr>
              <w:t xml:space="preserve">Faculty senate meeting showed great faculty support for staff, expressed willingness to help as they can and </w:t>
            </w:r>
            <w:r w:rsidR="008F31D1">
              <w:rPr>
                <w:rFonts w:asciiTheme="minorHAnsi" w:hAnsiTheme="minorHAnsi" w:cstheme="minorHAnsi"/>
              </w:rPr>
              <w:t>reiterated</w:t>
            </w:r>
            <w:r>
              <w:rPr>
                <w:rFonts w:asciiTheme="minorHAnsi" w:hAnsiTheme="minorHAnsi" w:cstheme="minorHAnsi"/>
              </w:rPr>
              <w:t xml:space="preserve"> we are valuable to the university. Asked how we staff are feeling about being back on campus</w:t>
            </w:r>
            <w:r w:rsidR="008F31D1">
              <w:rPr>
                <w:rFonts w:asciiTheme="minorHAnsi" w:hAnsiTheme="minorHAnsi" w:cstheme="minorHAnsi"/>
              </w:rPr>
              <w:t>, which was a reminder that staff have been back mainly in-person for a full year.  If you have any input, remember you can d</w:t>
            </w:r>
            <w:r>
              <w:rPr>
                <w:rFonts w:asciiTheme="minorHAnsi" w:hAnsiTheme="minorHAnsi" w:cstheme="minorHAnsi"/>
              </w:rPr>
              <w:t>rop comments in SAC comment box.</w:t>
            </w:r>
          </w:p>
          <w:p w14:paraId="5E6154A1" w14:textId="77777777" w:rsidR="00F314A4" w:rsidRDefault="00F314A4" w:rsidP="00F314A4">
            <w:pPr>
              <w:pStyle w:val="NormalWeb"/>
              <w:shd w:val="clear" w:color="auto" w:fill="FFFFFF"/>
              <w:textAlignment w:val="center"/>
              <w:rPr>
                <w:rFonts w:asciiTheme="minorHAnsi" w:hAnsiTheme="minorHAnsi" w:cstheme="minorHAnsi"/>
              </w:rPr>
            </w:pPr>
            <w:r>
              <w:rPr>
                <w:rFonts w:asciiTheme="minorHAnsi" w:hAnsiTheme="minorHAnsi" w:cstheme="minorHAnsi"/>
              </w:rPr>
              <w:t>Future meetings modality choice is forthcoming</w:t>
            </w:r>
          </w:p>
          <w:p w14:paraId="3CC2F190" w14:textId="56F88884" w:rsidR="008F31D1" w:rsidRPr="000D67E4" w:rsidRDefault="008F31D1" w:rsidP="00F314A4">
            <w:pPr>
              <w:pStyle w:val="NormalWeb"/>
              <w:shd w:val="clear" w:color="auto" w:fill="FFFFFF"/>
              <w:textAlignment w:val="center"/>
              <w:rPr>
                <w:rFonts w:asciiTheme="minorHAnsi" w:hAnsiTheme="minorHAnsi" w:cstheme="minorHAnsi"/>
              </w:rPr>
            </w:pPr>
            <w:r>
              <w:rPr>
                <w:rFonts w:cstheme="minorHAnsi"/>
              </w:rPr>
              <w:t xml:space="preserve">SAC campaign for our staff scholarship, currently $542 for our fundraiser, please share to solicit contributions, open until Sept 10. </w:t>
            </w:r>
            <w:r>
              <w:t xml:space="preserve"> </w:t>
            </w:r>
            <w:hyperlink r:id="rId8" w:history="1">
              <w:r w:rsidRPr="003F4CB8">
                <w:rPr>
                  <w:rStyle w:val="Hyperlink"/>
                  <w:rFonts w:cstheme="minorHAnsi"/>
                </w:rPr>
                <w:t>https://give.fgcu.edu/organizations/staff-advisory-council-sac</w:t>
              </w:r>
            </w:hyperlink>
          </w:p>
        </w:tc>
      </w:tr>
      <w:tr w:rsidR="005D03B5" w:rsidRPr="000D67E4" w14:paraId="29887CBC" w14:textId="77777777" w:rsidTr="00CD0D6C">
        <w:tc>
          <w:tcPr>
            <w:tcW w:w="643" w:type="pct"/>
          </w:tcPr>
          <w:p w14:paraId="0E3EAF8C" w14:textId="130E6AFD" w:rsidR="000E271F" w:rsidRPr="000D67E4" w:rsidRDefault="000E271F" w:rsidP="007954EC">
            <w:pPr>
              <w:pStyle w:val="NoSpacing"/>
              <w:ind w:left="0" w:firstLine="0"/>
              <w:rPr>
                <w:rFonts w:cstheme="minorHAnsi"/>
                <w:sz w:val="24"/>
                <w:szCs w:val="24"/>
              </w:rPr>
            </w:pPr>
          </w:p>
        </w:tc>
        <w:tc>
          <w:tcPr>
            <w:tcW w:w="808" w:type="pct"/>
          </w:tcPr>
          <w:p w14:paraId="15E13EDE" w14:textId="733A07D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Vice President, </w:t>
            </w:r>
            <w:r w:rsidR="00F314A4">
              <w:rPr>
                <w:rFonts w:cstheme="minorHAnsi"/>
                <w:sz w:val="24"/>
                <w:szCs w:val="24"/>
              </w:rPr>
              <w:t>Mary Larkin</w:t>
            </w:r>
          </w:p>
        </w:tc>
        <w:tc>
          <w:tcPr>
            <w:tcW w:w="3549" w:type="pct"/>
          </w:tcPr>
          <w:p w14:paraId="7D35762E" w14:textId="01004F03" w:rsidR="00AE74B4" w:rsidRPr="000D67E4" w:rsidRDefault="008F31D1" w:rsidP="00EA12FA">
            <w:pPr>
              <w:tabs>
                <w:tab w:val="left" w:pos="841"/>
              </w:tabs>
              <w:ind w:left="0" w:firstLine="0"/>
              <w:rPr>
                <w:rFonts w:cstheme="minorHAnsi"/>
                <w:sz w:val="24"/>
                <w:szCs w:val="24"/>
              </w:rPr>
            </w:pPr>
            <w:r>
              <w:rPr>
                <w:rFonts w:cstheme="minorHAnsi"/>
                <w:sz w:val="24"/>
                <w:szCs w:val="24"/>
              </w:rPr>
              <w:t>No report</w:t>
            </w:r>
          </w:p>
        </w:tc>
      </w:tr>
      <w:tr w:rsidR="005D03B5" w:rsidRPr="000D67E4" w14:paraId="4CC689AB" w14:textId="77777777" w:rsidTr="00CD0D6C">
        <w:tc>
          <w:tcPr>
            <w:tcW w:w="643" w:type="pct"/>
          </w:tcPr>
          <w:p w14:paraId="7425F9B5" w14:textId="77777777" w:rsidR="000E271F" w:rsidRPr="000D67E4" w:rsidRDefault="000E271F" w:rsidP="007954EC">
            <w:pPr>
              <w:pStyle w:val="NoSpacing"/>
              <w:ind w:left="0" w:firstLine="0"/>
              <w:rPr>
                <w:rFonts w:cstheme="minorHAnsi"/>
                <w:sz w:val="24"/>
                <w:szCs w:val="24"/>
              </w:rPr>
            </w:pPr>
          </w:p>
        </w:tc>
        <w:tc>
          <w:tcPr>
            <w:tcW w:w="808" w:type="pct"/>
          </w:tcPr>
          <w:p w14:paraId="6FE9848B" w14:textId="6F5D0C6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Secretary, </w:t>
            </w:r>
            <w:r w:rsidR="002D6CB0" w:rsidRPr="000D67E4">
              <w:rPr>
                <w:rFonts w:cstheme="minorHAnsi"/>
                <w:sz w:val="24"/>
                <w:szCs w:val="24"/>
              </w:rPr>
              <w:t>Amy Craig</w:t>
            </w:r>
          </w:p>
        </w:tc>
        <w:tc>
          <w:tcPr>
            <w:tcW w:w="3549" w:type="pct"/>
          </w:tcPr>
          <w:p w14:paraId="6C8EC8FF" w14:textId="1666C690" w:rsidR="00B1333F" w:rsidRPr="000D67E4" w:rsidRDefault="00F314A4" w:rsidP="00866362">
            <w:pPr>
              <w:ind w:left="0" w:firstLine="0"/>
              <w:rPr>
                <w:rFonts w:cstheme="minorHAnsi"/>
                <w:sz w:val="24"/>
                <w:szCs w:val="24"/>
              </w:rPr>
            </w:pPr>
            <w:r>
              <w:rPr>
                <w:rFonts w:cstheme="minorHAnsi"/>
                <w:sz w:val="24"/>
                <w:szCs w:val="24"/>
              </w:rPr>
              <w:t xml:space="preserve">Social Media push, </w:t>
            </w:r>
            <w:r w:rsidR="00B1333F">
              <w:rPr>
                <w:rFonts w:cstheme="minorHAnsi"/>
                <w:sz w:val="24"/>
                <w:szCs w:val="24"/>
              </w:rPr>
              <w:t>like and follow us on Facebook</w:t>
            </w:r>
            <w:r w:rsidR="008F31D1">
              <w:rPr>
                <w:rFonts w:cstheme="minorHAnsi"/>
                <w:sz w:val="24"/>
                <w:szCs w:val="24"/>
              </w:rPr>
              <w:t xml:space="preserve"> @</w:t>
            </w:r>
            <w:proofErr w:type="spellStart"/>
            <w:r w:rsidR="008F31D1">
              <w:rPr>
                <w:rFonts w:cstheme="minorHAnsi"/>
                <w:sz w:val="24"/>
                <w:szCs w:val="24"/>
              </w:rPr>
              <w:t>fgcusac</w:t>
            </w:r>
            <w:proofErr w:type="spellEnd"/>
            <w:r w:rsidR="008F31D1">
              <w:rPr>
                <w:rFonts w:cstheme="minorHAnsi"/>
                <w:sz w:val="24"/>
                <w:szCs w:val="24"/>
              </w:rPr>
              <w:t xml:space="preserve"> </w:t>
            </w:r>
            <w:r w:rsidR="00B1333F">
              <w:rPr>
                <w:rFonts w:cstheme="minorHAnsi"/>
                <w:sz w:val="24"/>
                <w:szCs w:val="24"/>
              </w:rPr>
              <w:t>and Instagram</w:t>
            </w:r>
            <w:r w:rsidR="008F31D1">
              <w:rPr>
                <w:rFonts w:cstheme="minorHAnsi"/>
                <w:sz w:val="24"/>
                <w:szCs w:val="24"/>
              </w:rPr>
              <w:t xml:space="preserve"> @</w:t>
            </w:r>
            <w:proofErr w:type="spellStart"/>
            <w:r w:rsidR="008F31D1">
              <w:rPr>
                <w:rFonts w:cstheme="minorHAnsi"/>
                <w:sz w:val="24"/>
                <w:szCs w:val="24"/>
              </w:rPr>
              <w:t>fgcu_</w:t>
            </w:r>
            <w:proofErr w:type="gramStart"/>
            <w:r w:rsidR="008F31D1">
              <w:rPr>
                <w:rFonts w:cstheme="minorHAnsi"/>
                <w:sz w:val="24"/>
                <w:szCs w:val="24"/>
              </w:rPr>
              <w:t>sac</w:t>
            </w:r>
            <w:proofErr w:type="spellEnd"/>
            <w:r w:rsidR="008F31D1">
              <w:rPr>
                <w:rFonts w:cstheme="minorHAnsi"/>
                <w:sz w:val="24"/>
                <w:szCs w:val="24"/>
              </w:rPr>
              <w:t xml:space="preserve"> </w:t>
            </w:r>
            <w:r w:rsidR="001D3862">
              <w:rPr>
                <w:rFonts w:cstheme="minorHAnsi"/>
                <w:sz w:val="24"/>
                <w:szCs w:val="24"/>
              </w:rPr>
              <w:t xml:space="preserve"> Please</w:t>
            </w:r>
            <w:proofErr w:type="gramEnd"/>
            <w:r w:rsidR="001D3862">
              <w:rPr>
                <w:rFonts w:cstheme="minorHAnsi"/>
                <w:sz w:val="24"/>
                <w:szCs w:val="24"/>
              </w:rPr>
              <w:t xml:space="preserve"> </w:t>
            </w:r>
            <w:r>
              <w:rPr>
                <w:rFonts w:cstheme="minorHAnsi"/>
                <w:sz w:val="24"/>
                <w:szCs w:val="24"/>
              </w:rPr>
              <w:t>send me pic</w:t>
            </w:r>
            <w:r w:rsidR="00EC086B">
              <w:rPr>
                <w:rFonts w:cstheme="minorHAnsi"/>
                <w:sz w:val="24"/>
                <w:szCs w:val="24"/>
              </w:rPr>
              <w:t>tures</w:t>
            </w:r>
            <w:r>
              <w:rPr>
                <w:rFonts w:cstheme="minorHAnsi"/>
                <w:sz w:val="24"/>
                <w:szCs w:val="24"/>
              </w:rPr>
              <w:t xml:space="preserve"> via cell </w:t>
            </w:r>
            <w:r w:rsidR="001D3862">
              <w:rPr>
                <w:rFonts w:cstheme="minorHAnsi"/>
                <w:sz w:val="24"/>
                <w:szCs w:val="24"/>
              </w:rPr>
              <w:t xml:space="preserve">or email </w:t>
            </w:r>
            <w:r w:rsidR="00B1333F">
              <w:rPr>
                <w:rFonts w:cstheme="minorHAnsi"/>
                <w:sz w:val="24"/>
                <w:szCs w:val="24"/>
              </w:rPr>
              <w:t>to highlight staff activities</w:t>
            </w:r>
            <w:r w:rsidR="008F31D1">
              <w:rPr>
                <w:rFonts w:cstheme="minorHAnsi"/>
                <w:sz w:val="24"/>
                <w:szCs w:val="24"/>
              </w:rPr>
              <w:t xml:space="preserve"> in real time as they</w:t>
            </w:r>
            <w:r w:rsidR="00815BD5">
              <w:rPr>
                <w:rFonts w:cstheme="minorHAnsi"/>
                <w:sz w:val="24"/>
                <w:szCs w:val="24"/>
              </w:rPr>
              <w:t>’re happening</w:t>
            </w:r>
          </w:p>
        </w:tc>
      </w:tr>
      <w:tr w:rsidR="005D03B5" w:rsidRPr="000D67E4" w14:paraId="023286EC" w14:textId="77777777" w:rsidTr="00CD0D6C">
        <w:trPr>
          <w:trHeight w:val="728"/>
        </w:trPr>
        <w:tc>
          <w:tcPr>
            <w:tcW w:w="643" w:type="pct"/>
          </w:tcPr>
          <w:p w14:paraId="779C458D" w14:textId="77777777" w:rsidR="000E271F" w:rsidRPr="000D67E4" w:rsidRDefault="000E271F" w:rsidP="007954EC">
            <w:pPr>
              <w:pStyle w:val="NoSpacing"/>
              <w:ind w:left="0" w:firstLine="0"/>
              <w:rPr>
                <w:rFonts w:cstheme="minorHAnsi"/>
                <w:sz w:val="24"/>
                <w:szCs w:val="24"/>
              </w:rPr>
            </w:pPr>
          </w:p>
        </w:tc>
        <w:tc>
          <w:tcPr>
            <w:tcW w:w="808" w:type="pct"/>
          </w:tcPr>
          <w:p w14:paraId="3351DCD9" w14:textId="62ADCDFE" w:rsidR="000E271F" w:rsidRPr="000D67E4" w:rsidRDefault="000E271F" w:rsidP="007954EC">
            <w:pPr>
              <w:pStyle w:val="NoSpacing"/>
              <w:ind w:left="0" w:firstLine="0"/>
              <w:rPr>
                <w:rFonts w:cstheme="minorHAnsi"/>
                <w:sz w:val="24"/>
                <w:szCs w:val="24"/>
              </w:rPr>
            </w:pPr>
            <w:r w:rsidRPr="000D67E4">
              <w:rPr>
                <w:rFonts w:cstheme="minorHAnsi"/>
                <w:sz w:val="24"/>
                <w:szCs w:val="24"/>
              </w:rPr>
              <w:t>Treasurer,</w:t>
            </w:r>
            <w:r w:rsidR="002D6CB0" w:rsidRPr="000D67E4">
              <w:rPr>
                <w:rFonts w:cstheme="minorHAnsi"/>
                <w:sz w:val="24"/>
                <w:szCs w:val="24"/>
              </w:rPr>
              <w:t xml:space="preserve"> </w:t>
            </w:r>
            <w:r w:rsidR="008F31D1">
              <w:rPr>
                <w:rFonts w:cstheme="minorHAnsi"/>
                <w:sz w:val="24"/>
                <w:szCs w:val="24"/>
              </w:rPr>
              <w:t>Amy Hall</w:t>
            </w:r>
          </w:p>
          <w:p w14:paraId="412529A9" w14:textId="5FAC99C2" w:rsidR="000E271F" w:rsidRPr="000D67E4" w:rsidRDefault="000E271F" w:rsidP="007954EC">
            <w:pPr>
              <w:pStyle w:val="NoSpacing"/>
              <w:ind w:left="0" w:firstLine="0"/>
              <w:rPr>
                <w:rFonts w:cstheme="minorHAnsi"/>
                <w:sz w:val="24"/>
                <w:szCs w:val="24"/>
              </w:rPr>
            </w:pPr>
          </w:p>
        </w:tc>
        <w:tc>
          <w:tcPr>
            <w:tcW w:w="3549" w:type="pct"/>
          </w:tcPr>
          <w:p w14:paraId="41892FB5" w14:textId="77777777" w:rsidR="00866362" w:rsidRDefault="00F314A4" w:rsidP="0066077A">
            <w:pPr>
              <w:ind w:left="0" w:firstLine="0"/>
              <w:rPr>
                <w:rFonts w:cstheme="minorHAnsi"/>
                <w:sz w:val="24"/>
                <w:szCs w:val="24"/>
              </w:rPr>
            </w:pPr>
            <w:r>
              <w:rPr>
                <w:rFonts w:cstheme="minorHAnsi"/>
                <w:sz w:val="24"/>
                <w:szCs w:val="24"/>
              </w:rPr>
              <w:t xml:space="preserve">Employee recognition, please send in </w:t>
            </w:r>
            <w:r w:rsidR="008F31D1">
              <w:rPr>
                <w:rFonts w:cstheme="minorHAnsi"/>
                <w:sz w:val="24"/>
                <w:szCs w:val="24"/>
              </w:rPr>
              <w:t xml:space="preserve">your </w:t>
            </w:r>
            <w:r>
              <w:rPr>
                <w:rFonts w:cstheme="minorHAnsi"/>
                <w:sz w:val="24"/>
                <w:szCs w:val="24"/>
              </w:rPr>
              <w:t>budget</w:t>
            </w:r>
          </w:p>
          <w:p w14:paraId="49BC008D" w14:textId="6B51BD1A" w:rsidR="00EC086B" w:rsidRPr="000D67E4" w:rsidRDefault="00EC086B" w:rsidP="0066077A">
            <w:pPr>
              <w:ind w:left="0" w:firstLine="0"/>
              <w:rPr>
                <w:rFonts w:cstheme="minorHAnsi"/>
                <w:sz w:val="24"/>
                <w:szCs w:val="24"/>
              </w:rPr>
            </w:pPr>
            <w:r>
              <w:rPr>
                <w:rFonts w:cstheme="minorHAnsi"/>
                <w:sz w:val="24"/>
                <w:szCs w:val="24"/>
              </w:rPr>
              <w:t>Full budget discussion in New Business</w:t>
            </w:r>
          </w:p>
        </w:tc>
      </w:tr>
      <w:tr w:rsidR="005D03B5" w:rsidRPr="000D67E4" w14:paraId="6A948B4E" w14:textId="77777777" w:rsidTr="00815BD5">
        <w:trPr>
          <w:trHeight w:val="818"/>
        </w:trPr>
        <w:tc>
          <w:tcPr>
            <w:tcW w:w="643" w:type="pct"/>
          </w:tcPr>
          <w:p w14:paraId="676ECA99" w14:textId="361298E3" w:rsidR="000E271F" w:rsidRPr="000D67E4" w:rsidRDefault="000E271F" w:rsidP="007954EC">
            <w:pPr>
              <w:pStyle w:val="NoSpacing"/>
              <w:ind w:left="0" w:firstLine="0"/>
              <w:rPr>
                <w:rFonts w:cstheme="minorHAnsi"/>
                <w:sz w:val="24"/>
                <w:szCs w:val="24"/>
              </w:rPr>
            </w:pPr>
            <w:r w:rsidRPr="000D67E4">
              <w:rPr>
                <w:rFonts w:cstheme="minorHAnsi"/>
                <w:sz w:val="24"/>
                <w:szCs w:val="24"/>
              </w:rPr>
              <w:t>Finest of the Flock</w:t>
            </w:r>
          </w:p>
        </w:tc>
        <w:tc>
          <w:tcPr>
            <w:tcW w:w="808" w:type="pct"/>
          </w:tcPr>
          <w:p w14:paraId="344A1225"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Chairs</w:t>
            </w:r>
          </w:p>
          <w:p w14:paraId="205F38A3" w14:textId="48F3A964" w:rsidR="00AE74B4" w:rsidRPr="000D67E4" w:rsidRDefault="00F314A4" w:rsidP="007954EC">
            <w:pPr>
              <w:pStyle w:val="NoSpacing"/>
              <w:ind w:left="0" w:firstLine="0"/>
              <w:rPr>
                <w:rFonts w:cstheme="minorHAnsi"/>
                <w:sz w:val="24"/>
                <w:szCs w:val="24"/>
              </w:rPr>
            </w:pPr>
            <w:r>
              <w:rPr>
                <w:rFonts w:cstheme="minorHAnsi"/>
                <w:sz w:val="24"/>
                <w:szCs w:val="24"/>
              </w:rPr>
              <w:t>TK &amp; Regina</w:t>
            </w:r>
          </w:p>
        </w:tc>
        <w:tc>
          <w:tcPr>
            <w:tcW w:w="3549" w:type="pct"/>
          </w:tcPr>
          <w:p w14:paraId="18E8B2CB" w14:textId="77777777" w:rsidR="00F86C19" w:rsidRPr="000D67E4" w:rsidRDefault="00F86C19" w:rsidP="00F86C19">
            <w:pPr>
              <w:rPr>
                <w:rFonts w:cstheme="minorHAnsi"/>
                <w:color w:val="000000"/>
                <w:sz w:val="24"/>
                <w:szCs w:val="24"/>
              </w:rPr>
            </w:pPr>
            <w:r w:rsidRPr="000D67E4">
              <w:rPr>
                <w:rFonts w:cstheme="minorHAnsi"/>
                <w:color w:val="000000"/>
                <w:sz w:val="24"/>
                <w:szCs w:val="24"/>
              </w:rPr>
              <w:t>Finest of the Flock nominees:</w:t>
            </w:r>
          </w:p>
          <w:p w14:paraId="605E004E" w14:textId="375E8AA7" w:rsidR="00F86C19" w:rsidRPr="000D67E4" w:rsidRDefault="00F314A4" w:rsidP="00F314A4">
            <w:pPr>
              <w:rPr>
                <w:rFonts w:eastAsia="Times New Roman" w:cstheme="minorHAnsi"/>
                <w:sz w:val="24"/>
                <w:szCs w:val="24"/>
              </w:rPr>
            </w:pPr>
            <w:r>
              <w:rPr>
                <w:rFonts w:eastAsia="Times New Roman" w:cstheme="minorHAnsi"/>
                <w:sz w:val="24"/>
                <w:szCs w:val="24"/>
              </w:rPr>
              <w:t>Too early for a selection, meeting next week</w:t>
            </w:r>
          </w:p>
        </w:tc>
      </w:tr>
      <w:tr w:rsidR="005D03B5" w:rsidRPr="000D67E4" w14:paraId="2FBC2F5F" w14:textId="77777777" w:rsidTr="00CD0D6C">
        <w:tc>
          <w:tcPr>
            <w:tcW w:w="643" w:type="pct"/>
            <w:tcBorders>
              <w:bottom w:val="nil"/>
            </w:tcBorders>
          </w:tcPr>
          <w:p w14:paraId="630F138C" w14:textId="3B57FC50"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Public Comment</w:t>
            </w:r>
          </w:p>
        </w:tc>
        <w:tc>
          <w:tcPr>
            <w:tcW w:w="808" w:type="pct"/>
            <w:tcBorders>
              <w:bottom w:val="nil"/>
            </w:tcBorders>
          </w:tcPr>
          <w:p w14:paraId="546DBCD2" w14:textId="3977660D" w:rsidR="000E271F" w:rsidRPr="000D67E4"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06A119EA" w:rsidR="000E271F" w:rsidRPr="000D67E4" w:rsidRDefault="00AE74B4" w:rsidP="00C645AE">
            <w:pPr>
              <w:rPr>
                <w:rFonts w:cstheme="minorHAnsi"/>
                <w:sz w:val="24"/>
                <w:szCs w:val="24"/>
              </w:rPr>
            </w:pPr>
            <w:r w:rsidRPr="000D67E4">
              <w:rPr>
                <w:rFonts w:cstheme="minorHAnsi"/>
                <w:sz w:val="24"/>
                <w:szCs w:val="24"/>
              </w:rPr>
              <w:t>None</w:t>
            </w:r>
          </w:p>
        </w:tc>
      </w:tr>
      <w:tr w:rsidR="005D03B5" w:rsidRPr="000D67E4" w14:paraId="59A601EE" w14:textId="77777777" w:rsidTr="00815BD5">
        <w:trPr>
          <w:trHeight w:val="1097"/>
        </w:trPr>
        <w:tc>
          <w:tcPr>
            <w:tcW w:w="643" w:type="pct"/>
            <w:shd w:val="clear" w:color="auto" w:fill="auto"/>
          </w:tcPr>
          <w:p w14:paraId="5FB11B62" w14:textId="1DB0CAA1" w:rsidR="000E271F" w:rsidRPr="000D67E4" w:rsidRDefault="000E271F" w:rsidP="00994F1A">
            <w:pPr>
              <w:pStyle w:val="NoSpacing"/>
              <w:ind w:left="0" w:firstLine="0"/>
              <w:rPr>
                <w:rFonts w:cstheme="minorHAnsi"/>
                <w:sz w:val="24"/>
                <w:szCs w:val="24"/>
              </w:rPr>
            </w:pPr>
            <w:r w:rsidRPr="000D67E4">
              <w:rPr>
                <w:rFonts w:cstheme="minorHAnsi"/>
                <w:sz w:val="24"/>
                <w:szCs w:val="24"/>
              </w:rPr>
              <w:t>SAC Liaison Reports</w:t>
            </w:r>
          </w:p>
        </w:tc>
        <w:tc>
          <w:tcPr>
            <w:tcW w:w="808" w:type="pct"/>
            <w:shd w:val="clear" w:color="auto" w:fill="auto"/>
          </w:tcPr>
          <w:p w14:paraId="225A53F0" w14:textId="025576BF" w:rsidR="000E271F" w:rsidRPr="000D67E4" w:rsidRDefault="000E271F" w:rsidP="00994F1A">
            <w:pPr>
              <w:rPr>
                <w:rFonts w:cstheme="minorHAnsi"/>
                <w:sz w:val="24"/>
                <w:szCs w:val="24"/>
              </w:rPr>
            </w:pPr>
            <w:r w:rsidRPr="000D67E4">
              <w:rPr>
                <w:rFonts w:cstheme="minorHAnsi"/>
                <w:sz w:val="24"/>
                <w:szCs w:val="24"/>
              </w:rPr>
              <w:t xml:space="preserve"> Dr.</w:t>
            </w:r>
            <w:r w:rsidR="000D0332" w:rsidRPr="000D67E4">
              <w:rPr>
                <w:rFonts w:cstheme="minorHAnsi"/>
                <w:sz w:val="24"/>
                <w:szCs w:val="24"/>
              </w:rPr>
              <w:t xml:space="preserve"> </w:t>
            </w:r>
            <w:r w:rsidRPr="000D67E4">
              <w:rPr>
                <w:rFonts w:cstheme="minorHAnsi"/>
                <w:sz w:val="24"/>
                <w:szCs w:val="24"/>
                <w:shd w:val="clear" w:color="auto" w:fill="FFFFFF"/>
              </w:rPr>
              <w:t>Aysegul Timur</w:t>
            </w:r>
          </w:p>
          <w:p w14:paraId="7E52E2AB" w14:textId="77777777" w:rsidR="000E271F" w:rsidRPr="000D67E4" w:rsidRDefault="000E271F" w:rsidP="00994F1A">
            <w:pPr>
              <w:spacing w:after="160" w:line="259" w:lineRule="auto"/>
              <w:ind w:left="0" w:firstLine="0"/>
              <w:rPr>
                <w:rFonts w:cstheme="minorHAnsi"/>
                <w:sz w:val="24"/>
                <w:szCs w:val="24"/>
              </w:rPr>
            </w:pPr>
            <w:r w:rsidRPr="000D67E4">
              <w:rPr>
                <w:rFonts w:cstheme="minorHAnsi"/>
                <w:sz w:val="24"/>
                <w:szCs w:val="24"/>
              </w:rPr>
              <w:t>(SAC Liaison)</w:t>
            </w:r>
          </w:p>
          <w:p w14:paraId="28745598" w14:textId="77777777" w:rsidR="000E271F" w:rsidRPr="000D67E4" w:rsidRDefault="000E271F" w:rsidP="00994F1A">
            <w:pPr>
              <w:pStyle w:val="NoSpacing"/>
              <w:ind w:left="0" w:firstLine="0"/>
              <w:rPr>
                <w:rFonts w:cstheme="minorHAnsi"/>
                <w:sz w:val="24"/>
                <w:szCs w:val="24"/>
              </w:rPr>
            </w:pPr>
          </w:p>
        </w:tc>
        <w:tc>
          <w:tcPr>
            <w:tcW w:w="3549" w:type="pct"/>
            <w:shd w:val="clear" w:color="auto" w:fill="FFFFFF" w:themeFill="background1"/>
          </w:tcPr>
          <w:p w14:paraId="12047DA4" w14:textId="252F7873" w:rsidR="00DD3ADA" w:rsidRPr="000D67E4" w:rsidRDefault="00F314A4" w:rsidP="002D6CB0">
            <w:pPr>
              <w:pStyle w:val="NoSpacing"/>
              <w:rPr>
                <w:rFonts w:cstheme="minorHAnsi"/>
                <w:sz w:val="24"/>
                <w:szCs w:val="24"/>
              </w:rPr>
            </w:pPr>
            <w:r>
              <w:rPr>
                <w:rFonts w:cstheme="minorHAnsi"/>
                <w:sz w:val="24"/>
                <w:szCs w:val="24"/>
              </w:rPr>
              <w:t>Meeting conflicts, sent Andi a note to encourage</w:t>
            </w:r>
            <w:r w:rsidR="00B1333F">
              <w:rPr>
                <w:rFonts w:cstheme="minorHAnsi"/>
                <w:sz w:val="24"/>
                <w:szCs w:val="24"/>
              </w:rPr>
              <w:t xml:space="preserve"> vaccine conversations and be mindful of protecting those around you, continue creating a safe working environment</w:t>
            </w:r>
          </w:p>
        </w:tc>
      </w:tr>
      <w:tr w:rsidR="005D03B5" w:rsidRPr="000D67E4" w14:paraId="71035CB3" w14:textId="77777777" w:rsidTr="00CD0D6C">
        <w:tc>
          <w:tcPr>
            <w:tcW w:w="643" w:type="pct"/>
            <w:tcBorders>
              <w:bottom w:val="single" w:sz="4" w:space="0" w:color="auto"/>
            </w:tcBorders>
            <w:shd w:val="clear" w:color="auto" w:fill="auto"/>
          </w:tcPr>
          <w:p w14:paraId="50A4E32C" w14:textId="356421D2"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AEFCD61" w14:textId="73E50F25"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w:t>
            </w:r>
            <w:r w:rsidR="00B1333F">
              <w:rPr>
                <w:rFonts w:cstheme="minorHAnsi"/>
                <w:sz w:val="24"/>
                <w:szCs w:val="24"/>
              </w:rPr>
              <w:t>Anna Carlin</w:t>
            </w:r>
            <w:r w:rsidRPr="000D67E4">
              <w:rPr>
                <w:rFonts w:cstheme="minorHAnsi"/>
                <w:sz w:val="24"/>
                <w:szCs w:val="24"/>
              </w:rPr>
              <w:t xml:space="preserve"> (Faculty Senate)</w:t>
            </w:r>
          </w:p>
          <w:p w14:paraId="3FF2A299" w14:textId="3582EE4F" w:rsidR="000E271F" w:rsidRPr="000D67E4"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5A549F2C" w14:textId="0A41AAC3" w:rsidR="00AE74B4" w:rsidRPr="000D67E4" w:rsidRDefault="001D3862" w:rsidP="002D6CB0">
            <w:pPr>
              <w:spacing w:after="160" w:line="259" w:lineRule="auto"/>
              <w:rPr>
                <w:rFonts w:cstheme="minorHAnsi"/>
                <w:sz w:val="24"/>
                <w:szCs w:val="24"/>
              </w:rPr>
            </w:pPr>
            <w:r>
              <w:rPr>
                <w:rFonts w:cstheme="minorHAnsi"/>
                <w:sz w:val="24"/>
                <w:szCs w:val="24"/>
              </w:rPr>
              <w:t xml:space="preserve">Long discussion on COVID policies and procedures, Provost and Ruth Rodrigues were in attendance. A new notification system should start at CRN course level to notify entire classes if there is an exposure. Still </w:t>
            </w:r>
            <w:r w:rsidR="00815BD5">
              <w:rPr>
                <w:rFonts w:cstheme="minorHAnsi"/>
                <w:sz w:val="24"/>
                <w:szCs w:val="24"/>
              </w:rPr>
              <w:t xml:space="preserve">COVID-19 </w:t>
            </w:r>
            <w:r>
              <w:rPr>
                <w:rFonts w:cstheme="minorHAnsi"/>
                <w:sz w:val="24"/>
                <w:szCs w:val="24"/>
              </w:rPr>
              <w:t>tests available to pick up. FGCU Day and 25</w:t>
            </w:r>
            <w:r w:rsidRPr="001D3862">
              <w:rPr>
                <w:rFonts w:cstheme="minorHAnsi"/>
                <w:sz w:val="24"/>
                <w:szCs w:val="24"/>
                <w:vertAlign w:val="superscript"/>
              </w:rPr>
              <w:t>th</w:t>
            </w:r>
            <w:r>
              <w:rPr>
                <w:rFonts w:cstheme="minorHAnsi"/>
                <w:sz w:val="24"/>
                <w:szCs w:val="24"/>
              </w:rPr>
              <w:t xml:space="preserve"> anniversary plans were also presented in Senate.  9/14 BOT meeting, including topics of regulation changes to sick leave pool; can provide feedback until 8/30.</w:t>
            </w:r>
          </w:p>
        </w:tc>
      </w:tr>
      <w:tr w:rsidR="005D03B5" w:rsidRPr="000D67E4" w14:paraId="6A81BF0A" w14:textId="77777777" w:rsidTr="00CD0D6C">
        <w:tc>
          <w:tcPr>
            <w:tcW w:w="643" w:type="pct"/>
            <w:tcBorders>
              <w:bottom w:val="single" w:sz="4" w:space="0" w:color="auto"/>
            </w:tcBorders>
            <w:shd w:val="clear" w:color="auto" w:fill="auto"/>
          </w:tcPr>
          <w:p w14:paraId="29082EAC"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50969499" w14:textId="727840D5" w:rsidR="000E271F" w:rsidRPr="000D67E4" w:rsidRDefault="000E271F" w:rsidP="00994F1A">
            <w:pPr>
              <w:pStyle w:val="NoSpacing"/>
              <w:rPr>
                <w:rFonts w:cstheme="minorHAnsi"/>
                <w:sz w:val="24"/>
                <w:szCs w:val="24"/>
              </w:rPr>
            </w:pPr>
            <w:r w:rsidRPr="000D67E4">
              <w:rPr>
                <w:rFonts w:cstheme="minorHAnsi"/>
                <w:sz w:val="24"/>
                <w:szCs w:val="24"/>
              </w:rPr>
              <w:t xml:space="preserve">Nathan </w:t>
            </w:r>
            <w:r w:rsidR="00B1333F">
              <w:rPr>
                <w:rFonts w:cstheme="minorHAnsi"/>
                <w:sz w:val="24"/>
                <w:szCs w:val="24"/>
              </w:rPr>
              <w:t>C</w:t>
            </w:r>
            <w:r w:rsidRPr="000D67E4">
              <w:rPr>
                <w:rFonts w:cstheme="minorHAnsi"/>
                <w:sz w:val="24"/>
                <w:szCs w:val="24"/>
              </w:rPr>
              <w:t>ampbell </w:t>
            </w:r>
          </w:p>
          <w:p w14:paraId="39F348D6" w14:textId="3BCFA187" w:rsidR="000E271F" w:rsidRPr="000D67E4" w:rsidRDefault="000E271F" w:rsidP="00994F1A">
            <w:pPr>
              <w:pStyle w:val="NoSpacing"/>
              <w:ind w:left="0" w:firstLine="0"/>
              <w:rPr>
                <w:rFonts w:cstheme="minorHAnsi"/>
                <w:sz w:val="24"/>
                <w:szCs w:val="24"/>
              </w:rPr>
            </w:pPr>
            <w:r w:rsidRPr="000D67E4">
              <w:rPr>
                <w:rFonts w:cstheme="minorHAnsi"/>
                <w:sz w:val="24"/>
                <w:szCs w:val="24"/>
              </w:rPr>
              <w:t>(Student Government)</w:t>
            </w:r>
          </w:p>
        </w:tc>
        <w:tc>
          <w:tcPr>
            <w:tcW w:w="3549" w:type="pct"/>
            <w:tcBorders>
              <w:bottom w:val="single" w:sz="4" w:space="0" w:color="auto"/>
            </w:tcBorders>
            <w:shd w:val="clear" w:color="auto" w:fill="auto"/>
          </w:tcPr>
          <w:p w14:paraId="453E171A" w14:textId="2E25BEDD" w:rsidR="00AE74B4" w:rsidRPr="000D67E4" w:rsidRDefault="00B1333F" w:rsidP="006A0278">
            <w:pPr>
              <w:pStyle w:val="NoSpacing"/>
              <w:rPr>
                <w:rFonts w:cstheme="minorHAnsi"/>
                <w:sz w:val="24"/>
                <w:szCs w:val="24"/>
              </w:rPr>
            </w:pPr>
            <w:r>
              <w:rPr>
                <w:rFonts w:cstheme="minorHAnsi"/>
                <w:sz w:val="24"/>
                <w:szCs w:val="24"/>
              </w:rPr>
              <w:t>No representative attending</w:t>
            </w:r>
          </w:p>
        </w:tc>
      </w:tr>
      <w:tr w:rsidR="005D03B5" w:rsidRPr="000D67E4" w14:paraId="35BBC90E" w14:textId="77777777" w:rsidTr="00CD0D6C">
        <w:tc>
          <w:tcPr>
            <w:tcW w:w="643" w:type="pct"/>
            <w:tcBorders>
              <w:bottom w:val="single" w:sz="4" w:space="0" w:color="auto"/>
            </w:tcBorders>
            <w:shd w:val="clear" w:color="auto" w:fill="auto"/>
          </w:tcPr>
          <w:p w14:paraId="2DE53A0F" w14:textId="77777777" w:rsidR="00A55CAE" w:rsidRPr="000D67E4" w:rsidRDefault="00A55CAE"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DF12EA9" w14:textId="43727D6B" w:rsidR="00A55CAE" w:rsidRPr="000D67E4" w:rsidRDefault="00A55CAE" w:rsidP="00994F1A">
            <w:pPr>
              <w:pStyle w:val="NoSpacing"/>
              <w:rPr>
                <w:rFonts w:cstheme="minorHAnsi"/>
                <w:sz w:val="24"/>
                <w:szCs w:val="24"/>
              </w:rPr>
            </w:pPr>
            <w:r w:rsidRPr="000D67E4">
              <w:rPr>
                <w:rFonts w:cstheme="minorHAnsi"/>
                <w:sz w:val="24"/>
                <w:szCs w:val="24"/>
              </w:rPr>
              <w:t>BFSA (</w:t>
            </w:r>
            <w:r w:rsidR="00B1333F">
              <w:rPr>
                <w:rFonts w:cstheme="minorHAnsi"/>
                <w:sz w:val="24"/>
                <w:szCs w:val="24"/>
              </w:rPr>
              <w:t>Aisha Lewis</w:t>
            </w:r>
            <w:r w:rsidRPr="000D67E4">
              <w:rPr>
                <w:rFonts w:cstheme="minorHAnsi"/>
                <w:sz w:val="24"/>
                <w:szCs w:val="24"/>
              </w:rPr>
              <w:t>)</w:t>
            </w:r>
          </w:p>
        </w:tc>
        <w:tc>
          <w:tcPr>
            <w:tcW w:w="3549" w:type="pct"/>
            <w:tcBorders>
              <w:bottom w:val="single" w:sz="4" w:space="0" w:color="auto"/>
            </w:tcBorders>
            <w:shd w:val="clear" w:color="auto" w:fill="auto"/>
          </w:tcPr>
          <w:p w14:paraId="69AD14B0" w14:textId="77777777" w:rsidR="00DD3ADA" w:rsidRDefault="00B1333F" w:rsidP="00F72959">
            <w:pPr>
              <w:spacing w:after="160" w:line="259" w:lineRule="auto"/>
              <w:ind w:left="0" w:firstLine="0"/>
              <w:rPr>
                <w:rFonts w:cstheme="minorHAnsi"/>
                <w:sz w:val="24"/>
                <w:szCs w:val="24"/>
              </w:rPr>
            </w:pPr>
            <w:r>
              <w:rPr>
                <w:rFonts w:cstheme="minorHAnsi"/>
                <w:sz w:val="24"/>
                <w:szCs w:val="24"/>
              </w:rPr>
              <w:t xml:space="preserve">Today is award ceremony </w:t>
            </w:r>
          </w:p>
          <w:p w14:paraId="5BB89648" w14:textId="77777777" w:rsidR="00B1333F" w:rsidRDefault="00B1333F" w:rsidP="00F72959">
            <w:pPr>
              <w:spacing w:after="160" w:line="259" w:lineRule="auto"/>
              <w:ind w:left="0" w:firstLine="0"/>
              <w:rPr>
                <w:rFonts w:cstheme="minorHAnsi"/>
                <w:sz w:val="24"/>
                <w:szCs w:val="24"/>
              </w:rPr>
            </w:pPr>
            <w:r>
              <w:rPr>
                <w:rFonts w:cstheme="minorHAnsi"/>
                <w:sz w:val="24"/>
                <w:szCs w:val="24"/>
              </w:rPr>
              <w:t>New members are always encouraged</w:t>
            </w:r>
          </w:p>
          <w:p w14:paraId="3897E1BC" w14:textId="32E26372" w:rsidR="00B1333F" w:rsidRPr="000D67E4" w:rsidRDefault="00B1333F" w:rsidP="00F72959">
            <w:pPr>
              <w:spacing w:after="160" w:line="259" w:lineRule="auto"/>
              <w:ind w:left="0" w:firstLine="0"/>
              <w:rPr>
                <w:rFonts w:cstheme="minorHAnsi"/>
                <w:sz w:val="24"/>
                <w:szCs w:val="24"/>
              </w:rPr>
            </w:pPr>
            <w:r>
              <w:rPr>
                <w:rFonts w:cstheme="minorHAnsi"/>
                <w:sz w:val="24"/>
                <w:szCs w:val="24"/>
              </w:rPr>
              <w:t>Upcoming meetings will discuss how SAC can support initiatives</w:t>
            </w:r>
          </w:p>
        </w:tc>
      </w:tr>
      <w:tr w:rsidR="005D03B5" w:rsidRPr="000D67E4" w14:paraId="0595193E" w14:textId="77777777" w:rsidTr="00CD0D6C">
        <w:tc>
          <w:tcPr>
            <w:tcW w:w="643" w:type="pct"/>
            <w:tcBorders>
              <w:bottom w:val="nil"/>
            </w:tcBorders>
          </w:tcPr>
          <w:p w14:paraId="0E8AC8B0" w14:textId="277479C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Old Business</w:t>
            </w:r>
          </w:p>
        </w:tc>
        <w:tc>
          <w:tcPr>
            <w:tcW w:w="808" w:type="pct"/>
            <w:tcBorders>
              <w:bottom w:val="nil"/>
            </w:tcBorders>
          </w:tcPr>
          <w:p w14:paraId="6004490E" w14:textId="3A6FC66B" w:rsidR="000E271F" w:rsidRPr="000D67E4" w:rsidRDefault="000E271F" w:rsidP="00994F1A">
            <w:pPr>
              <w:pStyle w:val="NoSpacing"/>
              <w:ind w:left="0" w:firstLine="0"/>
              <w:rPr>
                <w:rFonts w:cstheme="minorHAnsi"/>
                <w:sz w:val="24"/>
                <w:szCs w:val="24"/>
              </w:rPr>
            </w:pPr>
          </w:p>
        </w:tc>
        <w:tc>
          <w:tcPr>
            <w:tcW w:w="3549" w:type="pct"/>
            <w:tcBorders>
              <w:bottom w:val="nil"/>
            </w:tcBorders>
          </w:tcPr>
          <w:p w14:paraId="1F738304" w14:textId="077136E3" w:rsidR="00732FCA" w:rsidRPr="000D67E4" w:rsidRDefault="00732FCA" w:rsidP="0066077A">
            <w:pPr>
              <w:ind w:left="0" w:firstLine="0"/>
              <w:rPr>
                <w:rFonts w:cstheme="minorHAnsi"/>
                <w:sz w:val="24"/>
                <w:szCs w:val="24"/>
              </w:rPr>
            </w:pPr>
          </w:p>
        </w:tc>
      </w:tr>
      <w:tr w:rsidR="005D03B5" w:rsidRPr="000D67E4" w14:paraId="595C8A9D" w14:textId="77777777" w:rsidTr="00CD0D6C">
        <w:tc>
          <w:tcPr>
            <w:tcW w:w="643" w:type="pct"/>
            <w:tcBorders>
              <w:bottom w:val="single" w:sz="4" w:space="0" w:color="auto"/>
            </w:tcBorders>
          </w:tcPr>
          <w:p w14:paraId="5CB5C3B9" w14:textId="77777777" w:rsidR="000E271F" w:rsidRPr="000D67E4" w:rsidRDefault="000E271F" w:rsidP="00994F1A">
            <w:pPr>
              <w:pStyle w:val="NoSpacing"/>
              <w:ind w:left="0" w:firstLine="0"/>
              <w:rPr>
                <w:rFonts w:cstheme="minorHAnsi"/>
                <w:sz w:val="24"/>
                <w:szCs w:val="24"/>
              </w:rPr>
            </w:pPr>
          </w:p>
          <w:p w14:paraId="43F614CC" w14:textId="4422718A" w:rsidR="000E271F" w:rsidRPr="000D67E4" w:rsidRDefault="000E271F" w:rsidP="00994F1A">
            <w:pPr>
              <w:pStyle w:val="NoSpacing"/>
              <w:ind w:left="0" w:firstLine="0"/>
              <w:rPr>
                <w:rFonts w:cstheme="minorHAnsi"/>
                <w:sz w:val="24"/>
                <w:szCs w:val="24"/>
              </w:rPr>
            </w:pPr>
            <w:r w:rsidRPr="000D67E4">
              <w:rPr>
                <w:rFonts w:cstheme="minorHAnsi"/>
                <w:sz w:val="24"/>
                <w:szCs w:val="24"/>
              </w:rPr>
              <w:t>New Business</w:t>
            </w:r>
          </w:p>
        </w:tc>
        <w:tc>
          <w:tcPr>
            <w:tcW w:w="808" w:type="pct"/>
            <w:tcBorders>
              <w:bottom w:val="single" w:sz="4" w:space="0" w:color="auto"/>
            </w:tcBorders>
          </w:tcPr>
          <w:p w14:paraId="5288B591" w14:textId="77777777" w:rsidR="000E271F" w:rsidRPr="000D67E4" w:rsidRDefault="000E271F" w:rsidP="00CA1282">
            <w:pPr>
              <w:pStyle w:val="NoSpacing"/>
              <w:ind w:left="0" w:firstLine="0"/>
              <w:rPr>
                <w:rFonts w:cstheme="minorHAnsi"/>
                <w:sz w:val="24"/>
                <w:szCs w:val="24"/>
              </w:rPr>
            </w:pPr>
          </w:p>
        </w:tc>
        <w:tc>
          <w:tcPr>
            <w:tcW w:w="3549" w:type="pct"/>
            <w:tcBorders>
              <w:bottom w:val="single" w:sz="4" w:space="0" w:color="auto"/>
            </w:tcBorders>
          </w:tcPr>
          <w:p w14:paraId="254E1D92" w14:textId="77777777" w:rsidR="00AE74B4" w:rsidRDefault="00B1333F" w:rsidP="00EA12FA">
            <w:pPr>
              <w:pStyle w:val="ListParagraph"/>
              <w:spacing w:after="160"/>
              <w:ind w:left="0" w:firstLine="0"/>
              <w:rPr>
                <w:rFonts w:cstheme="minorHAnsi"/>
                <w:sz w:val="24"/>
                <w:szCs w:val="24"/>
              </w:rPr>
            </w:pPr>
            <w:r w:rsidRPr="00385510">
              <w:rPr>
                <w:rFonts w:cstheme="minorHAnsi"/>
                <w:b/>
                <w:sz w:val="24"/>
                <w:szCs w:val="24"/>
              </w:rPr>
              <w:t>Visitors</w:t>
            </w:r>
            <w:r>
              <w:rPr>
                <w:rFonts w:cstheme="minorHAnsi"/>
                <w:sz w:val="24"/>
                <w:szCs w:val="24"/>
              </w:rPr>
              <w:t>: Kim Wallace, Nicole Russ</w:t>
            </w:r>
          </w:p>
          <w:p w14:paraId="0811E89B" w14:textId="2D7E2A13" w:rsidR="00B1333F" w:rsidRDefault="00B1333F" w:rsidP="00EA12FA">
            <w:pPr>
              <w:pStyle w:val="ListParagraph"/>
              <w:spacing w:after="160"/>
              <w:ind w:left="0" w:firstLine="0"/>
              <w:rPr>
                <w:rFonts w:cstheme="minorHAnsi"/>
                <w:sz w:val="24"/>
                <w:szCs w:val="24"/>
              </w:rPr>
            </w:pPr>
            <w:r>
              <w:rPr>
                <w:rFonts w:cstheme="minorHAnsi"/>
                <w:sz w:val="24"/>
                <w:szCs w:val="24"/>
              </w:rPr>
              <w:t>25</w:t>
            </w:r>
            <w:r w:rsidRPr="00B1333F">
              <w:rPr>
                <w:rFonts w:cstheme="minorHAnsi"/>
                <w:sz w:val="24"/>
                <w:szCs w:val="24"/>
                <w:vertAlign w:val="superscript"/>
              </w:rPr>
              <w:t>th</w:t>
            </w:r>
            <w:r>
              <w:rPr>
                <w:rFonts w:cstheme="minorHAnsi"/>
                <w:sz w:val="24"/>
                <w:szCs w:val="24"/>
              </w:rPr>
              <w:t xml:space="preserve"> Anniversary Planning: same </w:t>
            </w:r>
            <w:r w:rsidR="00EC086B">
              <w:rPr>
                <w:rFonts w:cstheme="minorHAnsi"/>
                <w:sz w:val="24"/>
                <w:szCs w:val="24"/>
              </w:rPr>
              <w:t>PowerPoint</w:t>
            </w:r>
            <w:r w:rsidR="00815BD5">
              <w:rPr>
                <w:rFonts w:cstheme="minorHAnsi"/>
                <w:sz w:val="24"/>
                <w:szCs w:val="24"/>
              </w:rPr>
              <w:t xml:space="preserve"> </w:t>
            </w:r>
            <w:r>
              <w:rPr>
                <w:rFonts w:cstheme="minorHAnsi"/>
                <w:sz w:val="24"/>
                <w:szCs w:val="24"/>
              </w:rPr>
              <w:t xml:space="preserve">presentation will be </w:t>
            </w:r>
            <w:r w:rsidR="00EC086B">
              <w:rPr>
                <w:rFonts w:cstheme="minorHAnsi"/>
                <w:sz w:val="24"/>
                <w:szCs w:val="24"/>
              </w:rPr>
              <w:t>shared</w:t>
            </w:r>
            <w:r>
              <w:rPr>
                <w:rFonts w:cstheme="minorHAnsi"/>
                <w:sz w:val="24"/>
                <w:szCs w:val="24"/>
              </w:rPr>
              <w:t xml:space="preserve"> to more campus </w:t>
            </w:r>
            <w:r w:rsidR="00815BD5">
              <w:rPr>
                <w:rFonts w:cstheme="minorHAnsi"/>
                <w:sz w:val="24"/>
                <w:szCs w:val="24"/>
              </w:rPr>
              <w:t>departments</w:t>
            </w:r>
          </w:p>
          <w:p w14:paraId="54BB17E6" w14:textId="2CD7FBE6" w:rsidR="00B1333F" w:rsidRDefault="00815BD5" w:rsidP="00EA12FA">
            <w:pPr>
              <w:pStyle w:val="ListParagraph"/>
              <w:spacing w:after="160"/>
              <w:ind w:left="0" w:firstLine="0"/>
              <w:rPr>
                <w:rFonts w:cstheme="minorHAnsi"/>
                <w:sz w:val="24"/>
                <w:szCs w:val="24"/>
              </w:rPr>
            </w:pPr>
            <w:r>
              <w:rPr>
                <w:rFonts w:cstheme="minorHAnsi"/>
                <w:sz w:val="24"/>
                <w:szCs w:val="24"/>
              </w:rPr>
              <w:t>Planning a</w:t>
            </w:r>
            <w:r w:rsidR="00B1333F">
              <w:rPr>
                <w:rFonts w:cstheme="minorHAnsi"/>
                <w:sz w:val="24"/>
                <w:szCs w:val="24"/>
              </w:rPr>
              <w:t xml:space="preserve"> yearlong Jan-Dec 2022 celebration</w:t>
            </w:r>
          </w:p>
          <w:p w14:paraId="2613F3FE" w14:textId="77777777" w:rsidR="00B1333F" w:rsidRDefault="00B1333F" w:rsidP="00EA12FA">
            <w:pPr>
              <w:pStyle w:val="ListParagraph"/>
              <w:spacing w:after="160"/>
              <w:ind w:left="0" w:firstLine="0"/>
              <w:rPr>
                <w:rFonts w:cstheme="minorHAnsi"/>
                <w:sz w:val="24"/>
                <w:szCs w:val="24"/>
              </w:rPr>
            </w:pPr>
            <w:r>
              <w:rPr>
                <w:rFonts w:cstheme="minorHAnsi"/>
                <w:sz w:val="24"/>
                <w:szCs w:val="24"/>
              </w:rPr>
              <w:t>FGCU Day 2/12/22: A campus and community day-long celebration to kick-off our 25</w:t>
            </w:r>
            <w:r w:rsidRPr="00B1333F">
              <w:rPr>
                <w:rFonts w:cstheme="minorHAnsi"/>
                <w:sz w:val="24"/>
                <w:szCs w:val="24"/>
                <w:vertAlign w:val="superscript"/>
              </w:rPr>
              <w:t>th</w:t>
            </w:r>
            <w:r>
              <w:rPr>
                <w:rFonts w:cstheme="minorHAnsi"/>
                <w:sz w:val="24"/>
                <w:szCs w:val="24"/>
              </w:rPr>
              <w:t xml:space="preserve"> anniversary year and demonstrate the progress and impact of FGCU. This event will be folded into Homecoming and Eagle Expo. </w:t>
            </w:r>
          </w:p>
          <w:p w14:paraId="583A3285" w14:textId="77777777" w:rsidR="001D3862" w:rsidRDefault="001D3862" w:rsidP="00EA12FA">
            <w:pPr>
              <w:pStyle w:val="ListParagraph"/>
              <w:spacing w:after="160"/>
              <w:ind w:left="0" w:firstLine="0"/>
              <w:rPr>
                <w:rFonts w:cstheme="minorHAnsi"/>
                <w:sz w:val="24"/>
                <w:szCs w:val="24"/>
              </w:rPr>
            </w:pPr>
          </w:p>
          <w:p w14:paraId="2558FB46" w14:textId="06473701" w:rsidR="00B238BD" w:rsidRDefault="00815BD5" w:rsidP="00EA12FA">
            <w:pPr>
              <w:pStyle w:val="ListParagraph"/>
              <w:spacing w:after="160"/>
              <w:ind w:left="0" w:firstLine="0"/>
              <w:rPr>
                <w:rFonts w:cstheme="minorHAnsi"/>
                <w:sz w:val="24"/>
                <w:szCs w:val="24"/>
              </w:rPr>
            </w:pPr>
            <w:r>
              <w:rPr>
                <w:rFonts w:cstheme="minorHAnsi"/>
                <w:b/>
                <w:sz w:val="24"/>
                <w:szCs w:val="24"/>
              </w:rPr>
              <w:t>Voting in n</w:t>
            </w:r>
            <w:r w:rsidR="00385510" w:rsidRPr="00B238BD">
              <w:rPr>
                <w:rFonts w:cstheme="minorHAnsi"/>
                <w:b/>
                <w:sz w:val="24"/>
                <w:szCs w:val="24"/>
              </w:rPr>
              <w:t>ew mem</w:t>
            </w:r>
            <w:r w:rsidR="00B238BD" w:rsidRPr="00B238BD">
              <w:rPr>
                <w:rFonts w:cstheme="minorHAnsi"/>
                <w:b/>
                <w:sz w:val="24"/>
                <w:szCs w:val="24"/>
              </w:rPr>
              <w:t>bers</w:t>
            </w:r>
            <w:r w:rsidR="00B238BD">
              <w:rPr>
                <w:rFonts w:cstheme="minorHAnsi"/>
                <w:sz w:val="24"/>
                <w:szCs w:val="24"/>
              </w:rPr>
              <w:t>:</w:t>
            </w:r>
          </w:p>
          <w:p w14:paraId="7B67AAF7" w14:textId="5CB8426C" w:rsidR="001D3862" w:rsidRDefault="001D3862" w:rsidP="00EA12FA">
            <w:pPr>
              <w:pStyle w:val="ListParagraph"/>
              <w:spacing w:after="160"/>
              <w:ind w:left="0" w:firstLine="0"/>
              <w:rPr>
                <w:rFonts w:cstheme="minorHAnsi"/>
                <w:sz w:val="24"/>
                <w:szCs w:val="24"/>
              </w:rPr>
            </w:pPr>
            <w:r>
              <w:rPr>
                <w:rFonts w:cstheme="minorHAnsi"/>
                <w:sz w:val="24"/>
                <w:szCs w:val="24"/>
              </w:rPr>
              <w:t xml:space="preserve">We lost </w:t>
            </w:r>
            <w:r w:rsidR="00B238BD">
              <w:rPr>
                <w:rFonts w:cstheme="minorHAnsi"/>
                <w:sz w:val="24"/>
                <w:szCs w:val="24"/>
              </w:rPr>
              <w:t>SAC</w:t>
            </w:r>
            <w:r>
              <w:rPr>
                <w:rFonts w:cstheme="minorHAnsi"/>
                <w:sz w:val="24"/>
                <w:szCs w:val="24"/>
              </w:rPr>
              <w:t xml:space="preserve"> members</w:t>
            </w:r>
            <w:r w:rsidR="00B238BD">
              <w:rPr>
                <w:rFonts w:cstheme="minorHAnsi"/>
                <w:sz w:val="24"/>
                <w:szCs w:val="24"/>
              </w:rPr>
              <w:t xml:space="preserve"> in late Spring and Summer</w:t>
            </w:r>
            <w:r>
              <w:rPr>
                <w:rFonts w:cstheme="minorHAnsi"/>
                <w:sz w:val="24"/>
                <w:szCs w:val="24"/>
              </w:rPr>
              <w:t xml:space="preserve"> and so the next highest votes are </w:t>
            </w:r>
            <w:r w:rsidR="00B238BD">
              <w:rPr>
                <w:rFonts w:cstheme="minorHAnsi"/>
                <w:sz w:val="24"/>
                <w:szCs w:val="24"/>
              </w:rPr>
              <w:t xml:space="preserve">recommended </w:t>
            </w:r>
            <w:r>
              <w:rPr>
                <w:rFonts w:cstheme="minorHAnsi"/>
                <w:sz w:val="24"/>
                <w:szCs w:val="24"/>
              </w:rPr>
              <w:t>to be voted in.</w:t>
            </w:r>
          </w:p>
          <w:p w14:paraId="6427D6D4" w14:textId="64EBBA64" w:rsidR="001D3862" w:rsidRDefault="001D3862" w:rsidP="00EA12FA">
            <w:pPr>
              <w:pStyle w:val="ListParagraph"/>
              <w:spacing w:after="160"/>
              <w:ind w:left="0" w:firstLine="0"/>
              <w:rPr>
                <w:rFonts w:cstheme="minorHAnsi"/>
                <w:sz w:val="24"/>
                <w:szCs w:val="24"/>
              </w:rPr>
            </w:pPr>
            <w:r>
              <w:rPr>
                <w:rFonts w:cstheme="minorHAnsi"/>
                <w:sz w:val="24"/>
                <w:szCs w:val="24"/>
              </w:rPr>
              <w:t xml:space="preserve">Suzy- </w:t>
            </w:r>
            <w:r w:rsidR="00B238BD">
              <w:rPr>
                <w:rFonts w:cstheme="minorHAnsi"/>
                <w:sz w:val="24"/>
                <w:szCs w:val="24"/>
              </w:rPr>
              <w:t>2-year term</w:t>
            </w:r>
          </w:p>
          <w:p w14:paraId="52948B92" w14:textId="114F2869" w:rsidR="001D3862" w:rsidRDefault="001D3862" w:rsidP="00EA12FA">
            <w:pPr>
              <w:pStyle w:val="ListParagraph"/>
              <w:spacing w:after="160"/>
              <w:ind w:left="0" w:firstLine="0"/>
              <w:rPr>
                <w:rFonts w:cstheme="minorHAnsi"/>
                <w:sz w:val="24"/>
                <w:szCs w:val="24"/>
              </w:rPr>
            </w:pPr>
            <w:r>
              <w:rPr>
                <w:rFonts w:cstheme="minorHAnsi"/>
                <w:sz w:val="24"/>
                <w:szCs w:val="24"/>
              </w:rPr>
              <w:t>Sebastian-</w:t>
            </w:r>
            <w:r w:rsidR="00B238BD">
              <w:rPr>
                <w:rFonts w:cstheme="minorHAnsi"/>
                <w:sz w:val="24"/>
                <w:szCs w:val="24"/>
              </w:rPr>
              <w:t>2-year term</w:t>
            </w:r>
          </w:p>
          <w:p w14:paraId="3B41747E" w14:textId="2278114E" w:rsidR="001D3862" w:rsidRDefault="001D3862" w:rsidP="00EA12FA">
            <w:pPr>
              <w:pStyle w:val="ListParagraph"/>
              <w:spacing w:after="160"/>
              <w:ind w:left="0" w:firstLine="0"/>
              <w:rPr>
                <w:rFonts w:cstheme="minorHAnsi"/>
                <w:sz w:val="24"/>
                <w:szCs w:val="24"/>
              </w:rPr>
            </w:pPr>
            <w:r>
              <w:rPr>
                <w:rFonts w:cstheme="minorHAnsi"/>
                <w:sz w:val="24"/>
                <w:szCs w:val="24"/>
              </w:rPr>
              <w:t>Diane-</w:t>
            </w:r>
            <w:r w:rsidR="00B238BD">
              <w:rPr>
                <w:rFonts w:cstheme="minorHAnsi"/>
                <w:sz w:val="24"/>
                <w:szCs w:val="24"/>
              </w:rPr>
              <w:t>1-year term</w:t>
            </w:r>
          </w:p>
          <w:p w14:paraId="24349AC7" w14:textId="0D4CF035" w:rsidR="001D3862" w:rsidRDefault="001D3862" w:rsidP="00EA12FA">
            <w:pPr>
              <w:pStyle w:val="ListParagraph"/>
              <w:spacing w:after="160"/>
              <w:ind w:left="0" w:firstLine="0"/>
              <w:rPr>
                <w:rFonts w:cstheme="minorHAnsi"/>
                <w:sz w:val="24"/>
                <w:szCs w:val="24"/>
              </w:rPr>
            </w:pPr>
          </w:p>
          <w:p w14:paraId="5BA7CB10" w14:textId="710DC799" w:rsidR="001D3862" w:rsidRDefault="001D3862" w:rsidP="00EA12FA">
            <w:pPr>
              <w:pStyle w:val="ListParagraph"/>
              <w:spacing w:after="160"/>
              <w:ind w:left="0" w:firstLine="0"/>
              <w:rPr>
                <w:rFonts w:cstheme="minorHAnsi"/>
                <w:sz w:val="24"/>
                <w:szCs w:val="24"/>
              </w:rPr>
            </w:pPr>
            <w:r>
              <w:rPr>
                <w:rFonts w:cstheme="minorHAnsi"/>
                <w:sz w:val="24"/>
                <w:szCs w:val="24"/>
              </w:rPr>
              <w:t>Motion to vote those members in: Jennifer Denike</w:t>
            </w:r>
          </w:p>
          <w:p w14:paraId="38AF3A6F" w14:textId="61AF3AC4" w:rsidR="001D3862" w:rsidRDefault="001D3862" w:rsidP="00EA12FA">
            <w:pPr>
              <w:pStyle w:val="ListParagraph"/>
              <w:spacing w:after="160"/>
              <w:ind w:left="0" w:firstLine="0"/>
              <w:rPr>
                <w:rFonts w:cstheme="minorHAnsi"/>
                <w:sz w:val="24"/>
                <w:szCs w:val="24"/>
              </w:rPr>
            </w:pPr>
            <w:r>
              <w:rPr>
                <w:rFonts w:cstheme="minorHAnsi"/>
                <w:sz w:val="24"/>
                <w:szCs w:val="24"/>
              </w:rPr>
              <w:t>Second: Kristen Vanselow</w:t>
            </w:r>
          </w:p>
          <w:p w14:paraId="5E41E962" w14:textId="77777777" w:rsidR="00EC086B" w:rsidRDefault="00EC086B" w:rsidP="00EA12FA">
            <w:pPr>
              <w:pStyle w:val="ListParagraph"/>
              <w:spacing w:after="160"/>
              <w:ind w:left="0" w:firstLine="0"/>
              <w:rPr>
                <w:rFonts w:cstheme="minorHAnsi"/>
                <w:sz w:val="24"/>
                <w:szCs w:val="24"/>
              </w:rPr>
            </w:pPr>
            <w:r>
              <w:rPr>
                <w:rFonts w:cstheme="minorHAnsi"/>
                <w:sz w:val="24"/>
                <w:szCs w:val="24"/>
              </w:rPr>
              <w:t>Votes in favor:</w:t>
            </w:r>
          </w:p>
          <w:p w14:paraId="2F4AAAA6" w14:textId="7A45AE70" w:rsidR="001D3862" w:rsidRDefault="001D3862" w:rsidP="00EA12FA">
            <w:pPr>
              <w:pStyle w:val="ListParagraph"/>
              <w:spacing w:after="160"/>
              <w:ind w:left="0" w:firstLine="0"/>
              <w:rPr>
                <w:rFonts w:cstheme="minorHAnsi"/>
                <w:sz w:val="24"/>
                <w:szCs w:val="24"/>
              </w:rPr>
            </w:pPr>
            <w:r>
              <w:rPr>
                <w:rFonts w:cstheme="minorHAnsi"/>
                <w:sz w:val="24"/>
                <w:szCs w:val="24"/>
              </w:rPr>
              <w:t>1</w:t>
            </w:r>
            <w:r w:rsidR="00815BD5">
              <w:rPr>
                <w:rFonts w:cstheme="minorHAnsi"/>
                <w:sz w:val="24"/>
                <w:szCs w:val="24"/>
              </w:rPr>
              <w:t>6</w:t>
            </w:r>
            <w:r>
              <w:rPr>
                <w:rFonts w:cstheme="minorHAnsi"/>
                <w:sz w:val="24"/>
                <w:szCs w:val="24"/>
              </w:rPr>
              <w:t xml:space="preserve"> Suzy</w:t>
            </w:r>
          </w:p>
          <w:p w14:paraId="066277F4" w14:textId="0FFF4B46" w:rsidR="001D3862" w:rsidRDefault="00F90CA8" w:rsidP="00EA12FA">
            <w:pPr>
              <w:pStyle w:val="ListParagraph"/>
              <w:spacing w:after="160"/>
              <w:ind w:left="0" w:firstLine="0"/>
              <w:rPr>
                <w:rFonts w:cstheme="minorHAnsi"/>
                <w:sz w:val="24"/>
                <w:szCs w:val="24"/>
              </w:rPr>
            </w:pPr>
            <w:r>
              <w:rPr>
                <w:rFonts w:cstheme="minorHAnsi"/>
                <w:sz w:val="24"/>
                <w:szCs w:val="24"/>
              </w:rPr>
              <w:t>1</w:t>
            </w:r>
            <w:r w:rsidR="00EC086B">
              <w:rPr>
                <w:rFonts w:cstheme="minorHAnsi"/>
                <w:sz w:val="24"/>
                <w:szCs w:val="24"/>
              </w:rPr>
              <w:t>6</w:t>
            </w:r>
            <w:r>
              <w:rPr>
                <w:rFonts w:cstheme="minorHAnsi"/>
                <w:sz w:val="24"/>
                <w:szCs w:val="24"/>
              </w:rPr>
              <w:t xml:space="preserve"> Sebastian</w:t>
            </w:r>
          </w:p>
          <w:p w14:paraId="01102E59" w14:textId="748D7763" w:rsidR="00F90CA8" w:rsidRDefault="00F90CA8" w:rsidP="00EA12FA">
            <w:pPr>
              <w:pStyle w:val="ListParagraph"/>
              <w:spacing w:after="160"/>
              <w:ind w:left="0" w:firstLine="0"/>
              <w:rPr>
                <w:rFonts w:cstheme="minorHAnsi"/>
                <w:sz w:val="24"/>
                <w:szCs w:val="24"/>
              </w:rPr>
            </w:pPr>
            <w:r>
              <w:rPr>
                <w:rFonts w:cstheme="minorHAnsi"/>
                <w:sz w:val="24"/>
                <w:szCs w:val="24"/>
              </w:rPr>
              <w:t>1</w:t>
            </w:r>
            <w:r w:rsidR="00815BD5">
              <w:rPr>
                <w:rFonts w:cstheme="minorHAnsi"/>
                <w:sz w:val="24"/>
                <w:szCs w:val="24"/>
              </w:rPr>
              <w:t>6</w:t>
            </w:r>
            <w:r>
              <w:rPr>
                <w:rFonts w:cstheme="minorHAnsi"/>
                <w:sz w:val="24"/>
                <w:szCs w:val="24"/>
              </w:rPr>
              <w:t xml:space="preserve"> Diane</w:t>
            </w:r>
          </w:p>
          <w:p w14:paraId="07BA6FB6" w14:textId="64CEB025" w:rsidR="00F90CA8" w:rsidRDefault="00F90CA8" w:rsidP="00EA12FA">
            <w:pPr>
              <w:pStyle w:val="ListParagraph"/>
              <w:spacing w:after="160"/>
              <w:ind w:left="0" w:firstLine="0"/>
              <w:rPr>
                <w:rFonts w:cstheme="minorHAnsi"/>
                <w:sz w:val="24"/>
                <w:szCs w:val="24"/>
              </w:rPr>
            </w:pPr>
            <w:r>
              <w:rPr>
                <w:rFonts w:cstheme="minorHAnsi"/>
                <w:sz w:val="24"/>
                <w:szCs w:val="24"/>
              </w:rPr>
              <w:t>Welcome three new members.</w:t>
            </w:r>
          </w:p>
          <w:p w14:paraId="684874E6" w14:textId="3EB991B8" w:rsidR="00F90CA8" w:rsidRDefault="00F90CA8" w:rsidP="00EA12FA">
            <w:pPr>
              <w:pStyle w:val="ListParagraph"/>
              <w:spacing w:after="160"/>
              <w:ind w:left="0" w:firstLine="0"/>
              <w:rPr>
                <w:rFonts w:cstheme="minorHAnsi"/>
                <w:sz w:val="24"/>
                <w:szCs w:val="24"/>
              </w:rPr>
            </w:pPr>
          </w:p>
          <w:p w14:paraId="7018047A" w14:textId="5FD8FEA9" w:rsidR="00F90CA8" w:rsidRPr="006F6178" w:rsidRDefault="00F90CA8" w:rsidP="00EA12FA">
            <w:pPr>
              <w:pStyle w:val="ListParagraph"/>
              <w:spacing w:after="160"/>
              <w:ind w:left="0" w:firstLine="0"/>
              <w:rPr>
                <w:rFonts w:cstheme="minorHAnsi"/>
                <w:b/>
                <w:sz w:val="24"/>
                <w:szCs w:val="24"/>
              </w:rPr>
            </w:pPr>
            <w:r w:rsidRPr="006F6178">
              <w:rPr>
                <w:rFonts w:cstheme="minorHAnsi"/>
                <w:b/>
                <w:sz w:val="24"/>
                <w:szCs w:val="24"/>
              </w:rPr>
              <w:t>Committees:</w:t>
            </w:r>
          </w:p>
          <w:p w14:paraId="22AE7AF4" w14:textId="143CB73B" w:rsidR="00F90CA8" w:rsidRDefault="00EC086B" w:rsidP="00EA12FA">
            <w:pPr>
              <w:pStyle w:val="ListParagraph"/>
              <w:spacing w:after="160"/>
              <w:ind w:left="0" w:firstLine="0"/>
              <w:rPr>
                <w:rFonts w:cstheme="minorHAnsi"/>
                <w:sz w:val="24"/>
                <w:szCs w:val="24"/>
              </w:rPr>
            </w:pPr>
            <w:r>
              <w:rPr>
                <w:rFonts w:cstheme="minorHAnsi"/>
                <w:sz w:val="24"/>
                <w:szCs w:val="24"/>
              </w:rPr>
              <w:t xml:space="preserve">Spaces available on </w:t>
            </w:r>
            <w:r w:rsidR="00F90CA8">
              <w:rPr>
                <w:rFonts w:cstheme="minorHAnsi"/>
                <w:sz w:val="24"/>
                <w:szCs w:val="24"/>
              </w:rPr>
              <w:t>SAC committees, university committee, presidential committees, SAC Goal groups</w:t>
            </w:r>
          </w:p>
          <w:p w14:paraId="419393EE" w14:textId="3B9D25FD" w:rsidR="00F90CA8" w:rsidRDefault="00F90CA8" w:rsidP="00EA12FA">
            <w:pPr>
              <w:pStyle w:val="ListParagraph"/>
              <w:spacing w:after="160"/>
              <w:ind w:left="0" w:firstLine="0"/>
              <w:rPr>
                <w:rFonts w:cstheme="minorHAnsi"/>
                <w:sz w:val="24"/>
                <w:szCs w:val="24"/>
              </w:rPr>
            </w:pPr>
            <w:r>
              <w:rPr>
                <w:rFonts w:cstheme="minorHAnsi"/>
                <w:sz w:val="24"/>
                <w:szCs w:val="24"/>
              </w:rPr>
              <w:t xml:space="preserve">Sign up </w:t>
            </w:r>
            <w:r w:rsidR="00EC086B">
              <w:rPr>
                <w:rFonts w:cstheme="minorHAnsi"/>
                <w:sz w:val="24"/>
                <w:szCs w:val="24"/>
              </w:rPr>
              <w:t xml:space="preserve">for SAC Committees </w:t>
            </w:r>
            <w:r>
              <w:rPr>
                <w:rFonts w:cstheme="minorHAnsi"/>
                <w:sz w:val="24"/>
                <w:szCs w:val="24"/>
              </w:rPr>
              <w:t xml:space="preserve">on sign-up genius before we send to all staff, which we will do </w:t>
            </w:r>
            <w:r w:rsidR="00815BD5">
              <w:rPr>
                <w:rFonts w:cstheme="minorHAnsi"/>
                <w:sz w:val="24"/>
                <w:szCs w:val="24"/>
              </w:rPr>
              <w:t xml:space="preserve">after this meeting </w:t>
            </w:r>
          </w:p>
          <w:p w14:paraId="58BE6667" w14:textId="245C8EA8" w:rsidR="00F90CA8" w:rsidRDefault="00F90CA8" w:rsidP="00EA12FA">
            <w:pPr>
              <w:pStyle w:val="ListParagraph"/>
              <w:spacing w:after="160"/>
              <w:ind w:left="0" w:firstLine="0"/>
              <w:rPr>
                <w:rFonts w:cstheme="minorHAnsi"/>
                <w:sz w:val="24"/>
                <w:szCs w:val="24"/>
              </w:rPr>
            </w:pPr>
            <w:r>
              <w:rPr>
                <w:rFonts w:cstheme="minorHAnsi"/>
                <w:sz w:val="24"/>
                <w:szCs w:val="24"/>
              </w:rPr>
              <w:t>Sick Leave Pool is no longer, so those representatives are released</w:t>
            </w:r>
            <w:r w:rsidR="00815BD5">
              <w:rPr>
                <w:rFonts w:cstheme="minorHAnsi"/>
                <w:sz w:val="24"/>
                <w:szCs w:val="24"/>
              </w:rPr>
              <w:t xml:space="preserve"> from service</w:t>
            </w:r>
          </w:p>
          <w:p w14:paraId="4CEDFBC2" w14:textId="38BB50E1" w:rsidR="00F90CA8" w:rsidRDefault="00F90CA8" w:rsidP="00EA12FA">
            <w:pPr>
              <w:pStyle w:val="ListParagraph"/>
              <w:spacing w:after="160"/>
              <w:ind w:left="0" w:firstLine="0"/>
              <w:rPr>
                <w:rFonts w:cstheme="minorHAnsi"/>
                <w:sz w:val="24"/>
                <w:szCs w:val="24"/>
              </w:rPr>
            </w:pPr>
          </w:p>
          <w:p w14:paraId="051A97B1" w14:textId="763BED7C" w:rsidR="00F90CA8" w:rsidRDefault="00F90CA8" w:rsidP="00EA12FA">
            <w:pPr>
              <w:pStyle w:val="ListParagraph"/>
              <w:spacing w:after="160"/>
              <w:ind w:left="0" w:firstLine="0"/>
              <w:rPr>
                <w:rFonts w:cstheme="minorHAnsi"/>
                <w:sz w:val="24"/>
                <w:szCs w:val="24"/>
              </w:rPr>
            </w:pPr>
            <w:r>
              <w:rPr>
                <w:rFonts w:cstheme="minorHAnsi"/>
                <w:sz w:val="24"/>
                <w:szCs w:val="24"/>
              </w:rPr>
              <w:t xml:space="preserve">Back-up for institutional affairs </w:t>
            </w:r>
            <w:r w:rsidR="00EC086B">
              <w:rPr>
                <w:rFonts w:cstheme="minorHAnsi"/>
                <w:sz w:val="24"/>
                <w:szCs w:val="24"/>
              </w:rPr>
              <w:t>needed, anyone</w:t>
            </w:r>
            <w:r>
              <w:rPr>
                <w:rFonts w:cstheme="minorHAnsi"/>
                <w:sz w:val="24"/>
                <w:szCs w:val="24"/>
              </w:rPr>
              <w:t xml:space="preserve"> interested</w:t>
            </w:r>
            <w:r w:rsidR="00815BD5">
              <w:rPr>
                <w:rFonts w:cstheme="minorHAnsi"/>
                <w:sz w:val="24"/>
                <w:szCs w:val="24"/>
              </w:rPr>
              <w:t>?</w:t>
            </w:r>
          </w:p>
          <w:p w14:paraId="26F3A2B3" w14:textId="77777777" w:rsidR="00F90CA8" w:rsidRDefault="00F90CA8" w:rsidP="00EA12FA">
            <w:pPr>
              <w:pStyle w:val="ListParagraph"/>
              <w:spacing w:after="160"/>
              <w:ind w:left="0" w:firstLine="0"/>
              <w:rPr>
                <w:rFonts w:cstheme="minorHAnsi"/>
                <w:sz w:val="24"/>
                <w:szCs w:val="24"/>
              </w:rPr>
            </w:pPr>
          </w:p>
          <w:p w14:paraId="134DA407" w14:textId="7A05C7CE" w:rsidR="00F90CA8" w:rsidRPr="00815BD5" w:rsidRDefault="00F90CA8" w:rsidP="00815BD5">
            <w:pPr>
              <w:pStyle w:val="ListParagraph"/>
              <w:spacing w:after="160"/>
              <w:ind w:left="0" w:firstLine="0"/>
              <w:rPr>
                <w:rFonts w:cstheme="minorHAnsi"/>
                <w:bCs/>
                <w:sz w:val="24"/>
                <w:szCs w:val="24"/>
              </w:rPr>
            </w:pPr>
            <w:r>
              <w:rPr>
                <w:rFonts w:cstheme="minorHAnsi"/>
                <w:sz w:val="24"/>
                <w:szCs w:val="24"/>
              </w:rPr>
              <w:t>Goal Groups</w:t>
            </w:r>
            <w:r w:rsidR="00815BD5">
              <w:rPr>
                <w:rFonts w:cstheme="minorHAnsi"/>
                <w:sz w:val="24"/>
                <w:szCs w:val="24"/>
              </w:rPr>
              <w:t xml:space="preserve">: </w:t>
            </w:r>
            <w:r w:rsidR="00815BD5" w:rsidRPr="00815BD5">
              <w:rPr>
                <w:rFonts w:ascii=".SFUI-Bold" w:eastAsiaTheme="minorHAnsi" w:hAnsi=".SFUI-Bold"/>
                <w:b/>
                <w:bCs/>
                <w:sz w:val="32"/>
                <w:szCs w:val="32"/>
              </w:rPr>
              <w:t xml:space="preserve"> </w:t>
            </w:r>
            <w:r w:rsidR="00815BD5" w:rsidRPr="00815BD5">
              <w:rPr>
                <w:rFonts w:cstheme="minorHAnsi"/>
                <w:bCs/>
                <w:sz w:val="24"/>
                <w:szCs w:val="24"/>
              </w:rPr>
              <w:t>Visibility/Communication/Outreach and Staff Retention/Morale</w:t>
            </w:r>
            <w:r w:rsidR="00815BD5">
              <w:rPr>
                <w:rFonts w:cstheme="minorHAnsi"/>
                <w:bCs/>
                <w:sz w:val="24"/>
                <w:szCs w:val="24"/>
              </w:rPr>
              <w:t xml:space="preserve">, email </w:t>
            </w:r>
            <w:hyperlink r:id="rId9" w:history="1">
              <w:r w:rsidR="00815BD5" w:rsidRPr="00BF43A5">
                <w:rPr>
                  <w:rStyle w:val="Hyperlink"/>
                  <w:rFonts w:cstheme="minorHAnsi"/>
                  <w:bCs/>
                  <w:sz w:val="24"/>
                  <w:szCs w:val="24"/>
                </w:rPr>
                <w:t>sac@fgcu.edu</w:t>
              </w:r>
            </w:hyperlink>
            <w:r w:rsidR="00815BD5">
              <w:rPr>
                <w:rFonts w:cstheme="minorHAnsi"/>
                <w:bCs/>
                <w:sz w:val="24"/>
                <w:szCs w:val="24"/>
              </w:rPr>
              <w:t xml:space="preserve"> if interested in serving on these</w:t>
            </w:r>
          </w:p>
          <w:p w14:paraId="716C5CF4" w14:textId="77777777" w:rsidR="00F90CA8" w:rsidRDefault="00F90CA8" w:rsidP="00EA12FA">
            <w:pPr>
              <w:pStyle w:val="ListParagraph"/>
              <w:spacing w:after="160"/>
              <w:ind w:left="0" w:firstLine="0"/>
              <w:rPr>
                <w:rFonts w:cstheme="minorHAnsi"/>
                <w:sz w:val="24"/>
                <w:szCs w:val="24"/>
              </w:rPr>
            </w:pPr>
          </w:p>
          <w:p w14:paraId="383646C4" w14:textId="77777777" w:rsidR="001D3862" w:rsidRPr="00D32F2F" w:rsidRDefault="00F90CA8" w:rsidP="00EA12FA">
            <w:pPr>
              <w:pStyle w:val="ListParagraph"/>
              <w:spacing w:after="160"/>
              <w:ind w:left="0" w:firstLine="0"/>
              <w:rPr>
                <w:rFonts w:cstheme="minorHAnsi"/>
                <w:b/>
                <w:sz w:val="24"/>
                <w:szCs w:val="24"/>
              </w:rPr>
            </w:pPr>
            <w:r w:rsidRPr="00D32F2F">
              <w:rPr>
                <w:rFonts w:cstheme="minorHAnsi"/>
                <w:b/>
                <w:sz w:val="24"/>
                <w:szCs w:val="24"/>
              </w:rPr>
              <w:t>Committee Budgets:</w:t>
            </w:r>
          </w:p>
          <w:p w14:paraId="12E6E039" w14:textId="50B9866C" w:rsidR="00F90CA8" w:rsidRDefault="00F90CA8" w:rsidP="00EA12FA">
            <w:pPr>
              <w:pStyle w:val="ListParagraph"/>
              <w:spacing w:after="160"/>
              <w:ind w:left="0" w:firstLine="0"/>
              <w:rPr>
                <w:rFonts w:cstheme="minorHAnsi"/>
                <w:sz w:val="24"/>
                <w:szCs w:val="24"/>
              </w:rPr>
            </w:pPr>
            <w:r>
              <w:rPr>
                <w:rFonts w:cstheme="minorHAnsi"/>
                <w:sz w:val="24"/>
                <w:szCs w:val="24"/>
              </w:rPr>
              <w:t xml:space="preserve">Amy Hall is treasurer. </w:t>
            </w:r>
            <w:r w:rsidR="00815BD5">
              <w:rPr>
                <w:rFonts w:cstheme="minorHAnsi"/>
                <w:sz w:val="24"/>
                <w:szCs w:val="24"/>
              </w:rPr>
              <w:t>Previously emailed a</w:t>
            </w:r>
            <w:r>
              <w:rPr>
                <w:rFonts w:cstheme="minorHAnsi"/>
                <w:sz w:val="24"/>
                <w:szCs w:val="24"/>
              </w:rPr>
              <w:t>sk</w:t>
            </w:r>
            <w:r w:rsidR="00815BD5">
              <w:rPr>
                <w:rFonts w:cstheme="minorHAnsi"/>
                <w:sz w:val="24"/>
                <w:szCs w:val="24"/>
              </w:rPr>
              <w:t>ing</w:t>
            </w:r>
            <w:r>
              <w:rPr>
                <w:rFonts w:cstheme="minorHAnsi"/>
                <w:sz w:val="24"/>
                <w:szCs w:val="24"/>
              </w:rPr>
              <w:t xml:space="preserve"> for budget from committees. Need employee recognition to submit theirs. Next </w:t>
            </w:r>
            <w:proofErr w:type="gramStart"/>
            <w:r>
              <w:rPr>
                <w:rFonts w:cstheme="minorHAnsi"/>
                <w:sz w:val="24"/>
                <w:szCs w:val="24"/>
              </w:rPr>
              <w:t>meeting</w:t>
            </w:r>
            <w:proofErr w:type="gramEnd"/>
            <w:r>
              <w:rPr>
                <w:rFonts w:cstheme="minorHAnsi"/>
                <w:sz w:val="24"/>
                <w:szCs w:val="24"/>
              </w:rPr>
              <w:t xml:space="preserve"> we will vote on the budget.</w:t>
            </w:r>
            <w:r w:rsidR="00446B66">
              <w:rPr>
                <w:rFonts w:cstheme="minorHAnsi"/>
                <w:sz w:val="24"/>
                <w:szCs w:val="24"/>
              </w:rPr>
              <w:t xml:space="preserve"> </w:t>
            </w:r>
            <w:r w:rsidR="00815BD5">
              <w:rPr>
                <w:rFonts w:cstheme="minorHAnsi"/>
                <w:sz w:val="24"/>
                <w:szCs w:val="24"/>
              </w:rPr>
              <w:t>See details in the SAC shared drive.</w:t>
            </w:r>
          </w:p>
          <w:p w14:paraId="0484638C" w14:textId="77777777" w:rsidR="00D32F2F" w:rsidRDefault="00D32F2F" w:rsidP="00D32F2F">
            <w:pPr>
              <w:pStyle w:val="ListParagraph"/>
              <w:spacing w:after="160"/>
              <w:ind w:left="0" w:firstLine="0"/>
              <w:rPr>
                <w:rFonts w:cstheme="minorHAnsi"/>
                <w:sz w:val="24"/>
                <w:szCs w:val="24"/>
              </w:rPr>
            </w:pPr>
          </w:p>
          <w:p w14:paraId="738A7252" w14:textId="00241D4B"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University:</w:t>
            </w:r>
          </w:p>
          <w:p w14:paraId="2150BC29" w14:textId="77777777" w:rsidR="00D32F2F" w:rsidRPr="00D32F2F" w:rsidRDefault="00D32F2F" w:rsidP="00D32F2F">
            <w:pPr>
              <w:pStyle w:val="ListParagraph"/>
              <w:spacing w:after="160"/>
              <w:ind w:left="0" w:firstLine="0"/>
              <w:rPr>
                <w:rFonts w:cstheme="minorHAnsi"/>
                <w:sz w:val="24"/>
                <w:szCs w:val="24"/>
              </w:rPr>
            </w:pPr>
          </w:p>
          <w:p w14:paraId="314F3ADA" w14:textId="77777777"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AC0407/CC0169 = E&amp;G fund = annual budget $35,000 (professional development only)</w:t>
            </w:r>
          </w:p>
          <w:p w14:paraId="333755AA" w14:textId="77777777"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AC0172 = Concession fund = annual budget $14,400 (all other SAC expenses)</w:t>
            </w:r>
          </w:p>
          <w:p w14:paraId="216F9BF5" w14:textId="1C5252DE"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Fo</w:t>
            </w:r>
            <w:r>
              <w:rPr>
                <w:rFonts w:cstheme="minorHAnsi"/>
                <w:sz w:val="24"/>
                <w:szCs w:val="24"/>
              </w:rPr>
              <w:t>u</w:t>
            </w:r>
            <w:r w:rsidRPr="00D32F2F">
              <w:rPr>
                <w:rFonts w:cstheme="minorHAnsi"/>
                <w:sz w:val="24"/>
                <w:szCs w:val="24"/>
              </w:rPr>
              <w:t>ndation:</w:t>
            </w:r>
          </w:p>
          <w:p w14:paraId="1FC9D3BC" w14:textId="77777777"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05057 = Staff Advisory Council = $6,661.04 (can be used for almost anything related to SAC, no additional funding lately)</w:t>
            </w:r>
          </w:p>
          <w:p w14:paraId="6DB167B8" w14:textId="77777777" w:rsidR="00D32F2F" w:rsidRPr="00D32F2F" w:rsidRDefault="00D32F2F" w:rsidP="00D32F2F">
            <w:pPr>
              <w:pStyle w:val="ListParagraph"/>
              <w:spacing w:after="160"/>
              <w:ind w:left="0" w:firstLine="0"/>
              <w:rPr>
                <w:rFonts w:cstheme="minorHAnsi"/>
                <w:sz w:val="24"/>
                <w:szCs w:val="24"/>
              </w:rPr>
            </w:pPr>
            <w:r w:rsidRPr="00D32F2F">
              <w:rPr>
                <w:rFonts w:cstheme="minorHAnsi"/>
                <w:sz w:val="24"/>
                <w:szCs w:val="24"/>
              </w:rPr>
              <w:t>70184 = SAC Scholarship Fund = $6,116.99 (used for scholarships only, funded by employee donations, currently one $500 scholarship annually)</w:t>
            </w:r>
          </w:p>
          <w:p w14:paraId="7866B80B" w14:textId="6F99F39F" w:rsidR="00D32F2F" w:rsidRDefault="00D32F2F" w:rsidP="00D32F2F">
            <w:pPr>
              <w:pStyle w:val="ListParagraph"/>
              <w:spacing w:after="160"/>
              <w:ind w:left="0" w:firstLine="0"/>
              <w:rPr>
                <w:rFonts w:cstheme="minorHAnsi"/>
                <w:sz w:val="24"/>
                <w:szCs w:val="24"/>
              </w:rPr>
            </w:pPr>
            <w:r w:rsidRPr="00D32F2F">
              <w:rPr>
                <w:rFonts w:cstheme="minorHAnsi"/>
                <w:sz w:val="24"/>
                <w:szCs w:val="24"/>
              </w:rPr>
              <w:t>01121 = Gabor Employee Award Fund = $5,759.92 (two $1,000 outstanding employee awards annually, Gabor-funded at $2,500 each year or every other)</w:t>
            </w:r>
          </w:p>
          <w:p w14:paraId="7F3F919A" w14:textId="77777777" w:rsidR="00D32F2F" w:rsidRDefault="00D32F2F" w:rsidP="00EA12FA">
            <w:pPr>
              <w:pStyle w:val="ListParagraph"/>
              <w:spacing w:after="160"/>
              <w:ind w:left="0" w:firstLine="0"/>
              <w:rPr>
                <w:rFonts w:cstheme="minorHAnsi"/>
                <w:sz w:val="24"/>
                <w:szCs w:val="24"/>
              </w:rPr>
            </w:pPr>
          </w:p>
          <w:p w14:paraId="73C428C4" w14:textId="1D41C56C" w:rsidR="00446B66" w:rsidRDefault="00446B66" w:rsidP="00EA12FA">
            <w:pPr>
              <w:pStyle w:val="ListParagraph"/>
              <w:spacing w:after="160"/>
              <w:ind w:left="0" w:firstLine="0"/>
              <w:rPr>
                <w:rFonts w:cstheme="minorHAnsi"/>
                <w:sz w:val="24"/>
                <w:szCs w:val="24"/>
              </w:rPr>
            </w:pPr>
            <w:r>
              <w:rPr>
                <w:rFonts w:cstheme="minorHAnsi"/>
                <w:sz w:val="24"/>
                <w:szCs w:val="24"/>
              </w:rPr>
              <w:t>Might want to think about awarding more scholarship funds, we’ve done a good job of raising money for that account</w:t>
            </w:r>
          </w:p>
          <w:p w14:paraId="6AE3C7FA" w14:textId="3A592EF3" w:rsidR="00446B66" w:rsidRDefault="00446B66" w:rsidP="00EA12FA">
            <w:pPr>
              <w:pStyle w:val="ListParagraph"/>
              <w:spacing w:after="160"/>
              <w:ind w:left="0" w:firstLine="0"/>
              <w:rPr>
                <w:rFonts w:cstheme="minorHAnsi"/>
                <w:sz w:val="24"/>
                <w:szCs w:val="24"/>
              </w:rPr>
            </w:pPr>
            <w:r>
              <w:rPr>
                <w:rFonts w:cstheme="minorHAnsi"/>
                <w:sz w:val="24"/>
                <w:szCs w:val="24"/>
              </w:rPr>
              <w:t>Shirts have not been ordered for</w:t>
            </w:r>
            <w:r w:rsidR="00815BD5">
              <w:rPr>
                <w:rFonts w:cstheme="minorHAnsi"/>
                <w:sz w:val="24"/>
                <w:szCs w:val="24"/>
              </w:rPr>
              <w:t xml:space="preserve"> the past</w:t>
            </w:r>
            <w:r>
              <w:rPr>
                <w:rFonts w:cstheme="minorHAnsi"/>
                <w:sz w:val="24"/>
                <w:szCs w:val="24"/>
              </w:rPr>
              <w:t xml:space="preserve"> 2 years</w:t>
            </w:r>
            <w:r w:rsidR="00815BD5">
              <w:rPr>
                <w:rFonts w:cstheme="minorHAnsi"/>
                <w:sz w:val="24"/>
                <w:szCs w:val="24"/>
              </w:rPr>
              <w:t xml:space="preserve">, so </w:t>
            </w:r>
            <w:r>
              <w:rPr>
                <w:rFonts w:cstheme="minorHAnsi"/>
                <w:sz w:val="24"/>
                <w:szCs w:val="24"/>
              </w:rPr>
              <w:t>hoping to get new ones this year, as well as name badges</w:t>
            </w:r>
          </w:p>
          <w:p w14:paraId="35B681B7" w14:textId="421FCB3A" w:rsidR="00446B66" w:rsidRDefault="00446B66" w:rsidP="00EA12FA">
            <w:pPr>
              <w:pStyle w:val="ListParagraph"/>
              <w:spacing w:after="160"/>
              <w:ind w:left="0" w:firstLine="0"/>
              <w:rPr>
                <w:rFonts w:cstheme="minorHAnsi"/>
                <w:sz w:val="24"/>
                <w:szCs w:val="24"/>
              </w:rPr>
            </w:pPr>
            <w:r>
              <w:rPr>
                <w:rFonts w:cstheme="minorHAnsi"/>
                <w:sz w:val="24"/>
                <w:szCs w:val="24"/>
              </w:rPr>
              <w:t>PDP is secure with $35000 opening balance, excited to make plans for that funding opportunity</w:t>
            </w:r>
          </w:p>
          <w:p w14:paraId="58C437A0" w14:textId="7A96E0DE" w:rsidR="00446B66" w:rsidRDefault="00446B66" w:rsidP="00EA12FA">
            <w:pPr>
              <w:pStyle w:val="ListParagraph"/>
              <w:spacing w:after="160"/>
              <w:ind w:left="0" w:firstLine="0"/>
              <w:rPr>
                <w:rFonts w:cstheme="minorHAnsi"/>
                <w:sz w:val="24"/>
                <w:szCs w:val="24"/>
              </w:rPr>
            </w:pPr>
          </w:p>
          <w:p w14:paraId="3E95FC5E" w14:textId="77777777" w:rsidR="00D32F2F" w:rsidRPr="00D32F2F" w:rsidRDefault="00D32F2F" w:rsidP="00EA12FA">
            <w:pPr>
              <w:pStyle w:val="ListParagraph"/>
              <w:spacing w:after="160"/>
              <w:ind w:left="0" w:firstLine="0"/>
              <w:rPr>
                <w:rFonts w:cstheme="minorHAnsi"/>
                <w:b/>
                <w:sz w:val="24"/>
                <w:szCs w:val="24"/>
              </w:rPr>
            </w:pPr>
            <w:r w:rsidRPr="00D32F2F">
              <w:rPr>
                <w:rFonts w:cstheme="minorHAnsi"/>
                <w:b/>
                <w:sz w:val="24"/>
                <w:szCs w:val="24"/>
              </w:rPr>
              <w:t>Fall Semester Meetings:</w:t>
            </w:r>
          </w:p>
          <w:p w14:paraId="093DAC7F" w14:textId="546B973E" w:rsidR="00446B66" w:rsidRDefault="00446B66" w:rsidP="00EA12FA">
            <w:pPr>
              <w:pStyle w:val="ListParagraph"/>
              <w:spacing w:after="160"/>
              <w:ind w:left="0" w:firstLine="0"/>
              <w:rPr>
                <w:rFonts w:cstheme="minorHAnsi"/>
                <w:sz w:val="24"/>
                <w:szCs w:val="24"/>
              </w:rPr>
            </w:pPr>
            <w:r>
              <w:rPr>
                <w:rFonts w:cstheme="minorHAnsi"/>
                <w:sz w:val="24"/>
                <w:szCs w:val="24"/>
              </w:rPr>
              <w:t>Future SAC Monthly meeting modality: last minute change to Team</w:t>
            </w:r>
            <w:r w:rsidR="00EB7AF5">
              <w:rPr>
                <w:rFonts w:cstheme="minorHAnsi"/>
                <w:sz w:val="24"/>
                <w:szCs w:val="24"/>
              </w:rPr>
              <w:t>s</w:t>
            </w:r>
            <w:r>
              <w:rPr>
                <w:rFonts w:cstheme="minorHAnsi"/>
                <w:sz w:val="24"/>
                <w:szCs w:val="24"/>
              </w:rPr>
              <w:t xml:space="preserve"> for today</w:t>
            </w:r>
            <w:r w:rsidR="00EB7AF5">
              <w:rPr>
                <w:rFonts w:cstheme="minorHAnsi"/>
                <w:sz w:val="24"/>
                <w:szCs w:val="24"/>
              </w:rPr>
              <w:t>, majority interested in keeping virtual for Fall, option of Zoom to see all faces at once? Andi points out some preferences for Teams. The new flexible work from home option i</w:t>
            </w:r>
            <w:r w:rsidR="00815BD5">
              <w:rPr>
                <w:rFonts w:cstheme="minorHAnsi"/>
                <w:sz w:val="24"/>
                <w:szCs w:val="24"/>
              </w:rPr>
              <w:t xml:space="preserve">ncludes </w:t>
            </w:r>
            <w:r w:rsidR="00EB7AF5">
              <w:rPr>
                <w:rFonts w:cstheme="minorHAnsi"/>
                <w:sz w:val="24"/>
                <w:szCs w:val="24"/>
              </w:rPr>
              <w:t>Friday so maybe more attendance if we keep it on Teams for the Fall semester.</w:t>
            </w:r>
          </w:p>
          <w:p w14:paraId="185C01F9" w14:textId="687DE8E5" w:rsidR="00EB7AF5" w:rsidRDefault="00EB7AF5" w:rsidP="00EA12FA">
            <w:pPr>
              <w:pStyle w:val="ListParagraph"/>
              <w:spacing w:after="160"/>
              <w:ind w:left="0" w:firstLine="0"/>
              <w:rPr>
                <w:rFonts w:cstheme="minorHAnsi"/>
                <w:sz w:val="24"/>
                <w:szCs w:val="24"/>
              </w:rPr>
            </w:pPr>
            <w:r>
              <w:rPr>
                <w:rFonts w:cstheme="minorHAnsi"/>
                <w:sz w:val="24"/>
                <w:szCs w:val="24"/>
              </w:rPr>
              <w:t>Motion to keep meetings virtual all Fall: Carolyn Greene</w:t>
            </w:r>
          </w:p>
          <w:p w14:paraId="57D3563F" w14:textId="170932B1" w:rsidR="00EB7AF5" w:rsidRDefault="00EB7AF5" w:rsidP="00EA12FA">
            <w:pPr>
              <w:pStyle w:val="ListParagraph"/>
              <w:spacing w:after="160"/>
              <w:ind w:left="0" w:firstLine="0"/>
              <w:rPr>
                <w:rFonts w:cstheme="minorHAnsi"/>
                <w:sz w:val="24"/>
                <w:szCs w:val="24"/>
              </w:rPr>
            </w:pPr>
            <w:r>
              <w:rPr>
                <w:rFonts w:cstheme="minorHAnsi"/>
                <w:sz w:val="24"/>
                <w:szCs w:val="24"/>
              </w:rPr>
              <w:t>Second: Aisha</w:t>
            </w:r>
          </w:p>
          <w:p w14:paraId="56EA7E9A" w14:textId="13213C6B" w:rsidR="00EB7AF5" w:rsidRDefault="00EB7AF5" w:rsidP="00EA12FA">
            <w:pPr>
              <w:pStyle w:val="ListParagraph"/>
              <w:spacing w:after="160"/>
              <w:ind w:left="0" w:firstLine="0"/>
              <w:rPr>
                <w:rFonts w:cstheme="minorHAnsi"/>
                <w:sz w:val="24"/>
                <w:szCs w:val="24"/>
              </w:rPr>
            </w:pPr>
            <w:r>
              <w:rPr>
                <w:rFonts w:cstheme="minorHAnsi"/>
                <w:sz w:val="24"/>
                <w:szCs w:val="24"/>
              </w:rPr>
              <w:t>19 votes in favor</w:t>
            </w:r>
          </w:p>
          <w:p w14:paraId="7D179814" w14:textId="2C61D934" w:rsidR="00815BD5" w:rsidRDefault="00815BD5" w:rsidP="00EA12FA">
            <w:pPr>
              <w:pStyle w:val="ListParagraph"/>
              <w:spacing w:after="160"/>
              <w:ind w:left="0" w:firstLine="0"/>
              <w:rPr>
                <w:rFonts w:cstheme="minorHAnsi"/>
                <w:sz w:val="24"/>
                <w:szCs w:val="24"/>
              </w:rPr>
            </w:pPr>
            <w:r>
              <w:rPr>
                <w:rFonts w:cstheme="minorHAnsi"/>
                <w:sz w:val="24"/>
                <w:szCs w:val="24"/>
              </w:rPr>
              <w:lastRenderedPageBreak/>
              <w:t>All Fall semester monthly Sac meetings will remain virtual via Teams</w:t>
            </w:r>
          </w:p>
          <w:p w14:paraId="0479972E" w14:textId="1130A998" w:rsidR="00F90CA8" w:rsidRPr="000D67E4" w:rsidRDefault="00F90CA8" w:rsidP="00EA12FA">
            <w:pPr>
              <w:pStyle w:val="ListParagraph"/>
              <w:spacing w:after="160"/>
              <w:ind w:left="0" w:firstLine="0"/>
              <w:rPr>
                <w:rFonts w:cstheme="minorHAnsi"/>
                <w:sz w:val="24"/>
                <w:szCs w:val="24"/>
              </w:rPr>
            </w:pPr>
          </w:p>
        </w:tc>
      </w:tr>
      <w:tr w:rsidR="005D03B5" w:rsidRPr="000D67E4"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73E1578D" w:rsidR="000E271F" w:rsidRPr="000D67E4" w:rsidRDefault="000E271F" w:rsidP="00994F1A">
            <w:pPr>
              <w:pStyle w:val="NoSpacing"/>
              <w:ind w:left="0" w:firstLine="0"/>
              <w:rPr>
                <w:rFonts w:cstheme="minorHAnsi"/>
                <w:sz w:val="24"/>
                <w:szCs w:val="24"/>
              </w:rPr>
            </w:pPr>
            <w:r w:rsidRPr="000D67E4">
              <w:rPr>
                <w:rFonts w:cstheme="minorHAnsi"/>
                <w:sz w:val="24"/>
                <w:szCs w:val="24"/>
              </w:rPr>
              <w:t>Chair</w:t>
            </w:r>
            <w:r w:rsidR="00EC086B">
              <w:rPr>
                <w:rFonts w:cstheme="minorHAnsi"/>
                <w:sz w:val="24"/>
                <w:szCs w:val="24"/>
              </w:rPr>
              <w:t>:</w:t>
            </w:r>
            <w:r w:rsidRPr="000D67E4">
              <w:rPr>
                <w:rFonts w:cstheme="minorHAnsi"/>
                <w:sz w:val="24"/>
                <w:szCs w:val="24"/>
              </w:rPr>
              <w:t xml:space="preserve"> </w:t>
            </w:r>
            <w:r w:rsidR="00EB7AF5">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EB7AF5" w:rsidRDefault="00EB7AF5" w:rsidP="00F45520">
            <w:pPr>
              <w:rPr>
                <w:rFonts w:cstheme="minorHAnsi"/>
                <w:b/>
                <w:sz w:val="24"/>
                <w:szCs w:val="24"/>
              </w:rPr>
            </w:pPr>
            <w:r w:rsidRPr="00EB7AF5">
              <w:rPr>
                <w:rFonts w:cstheme="minorHAnsi"/>
                <w:b/>
                <w:sz w:val="24"/>
                <w:szCs w:val="24"/>
              </w:rPr>
              <w:t>Elections:</w:t>
            </w:r>
            <w:r>
              <w:rPr>
                <w:rFonts w:cstheme="minorHAnsi"/>
                <w:b/>
                <w:sz w:val="24"/>
                <w:szCs w:val="24"/>
              </w:rPr>
              <w:t xml:space="preserve"> No report, and most </w:t>
            </w:r>
            <w:r w:rsidR="00815BD5">
              <w:rPr>
                <w:rFonts w:cstheme="minorHAnsi"/>
                <w:b/>
                <w:sz w:val="24"/>
                <w:szCs w:val="24"/>
              </w:rPr>
              <w:t>l</w:t>
            </w:r>
            <w:r>
              <w:rPr>
                <w:rFonts w:cstheme="minorHAnsi"/>
                <w:b/>
                <w:sz w:val="24"/>
                <w:szCs w:val="24"/>
              </w:rPr>
              <w:t xml:space="preserve">ikely </w:t>
            </w:r>
            <w:r w:rsidR="00815BD5">
              <w:rPr>
                <w:rFonts w:cstheme="minorHAnsi"/>
                <w:b/>
                <w:sz w:val="24"/>
                <w:szCs w:val="24"/>
              </w:rPr>
              <w:t>w</w:t>
            </w:r>
            <w:r>
              <w:rPr>
                <w:rFonts w:cstheme="minorHAnsi"/>
                <w:b/>
                <w:sz w:val="24"/>
                <w:szCs w:val="24"/>
              </w:rPr>
              <w:t>on</w:t>
            </w:r>
            <w:r w:rsidR="00815BD5">
              <w:rPr>
                <w:rFonts w:cstheme="minorHAnsi"/>
                <w:b/>
                <w:sz w:val="24"/>
                <w:szCs w:val="24"/>
              </w:rPr>
              <w:t>’</w:t>
            </w:r>
            <w:r>
              <w:rPr>
                <w:rFonts w:cstheme="minorHAnsi"/>
                <w:b/>
                <w:sz w:val="24"/>
                <w:szCs w:val="24"/>
              </w:rPr>
              <w:t>t until the end of the year when we hold our elections</w:t>
            </w:r>
          </w:p>
        </w:tc>
      </w:tr>
      <w:tr w:rsidR="005D03B5" w:rsidRPr="000D67E4" w14:paraId="03C2418F" w14:textId="77777777" w:rsidTr="00CD0D6C">
        <w:tc>
          <w:tcPr>
            <w:tcW w:w="643" w:type="pct"/>
            <w:tcBorders>
              <w:top w:val="single" w:sz="4" w:space="0" w:color="auto"/>
            </w:tcBorders>
          </w:tcPr>
          <w:p w14:paraId="3B66BF6A" w14:textId="77777777" w:rsidR="000E271F" w:rsidRPr="000D67E4" w:rsidRDefault="000E271F" w:rsidP="00994F1A">
            <w:pPr>
              <w:pStyle w:val="NoSpacing"/>
              <w:ind w:left="0" w:firstLine="0"/>
              <w:rPr>
                <w:rFonts w:cstheme="minorHAnsi"/>
                <w:sz w:val="24"/>
                <w:szCs w:val="24"/>
              </w:rPr>
            </w:pPr>
          </w:p>
        </w:tc>
        <w:tc>
          <w:tcPr>
            <w:tcW w:w="808" w:type="pct"/>
            <w:tcBorders>
              <w:top w:val="single" w:sz="4" w:space="0" w:color="auto"/>
            </w:tcBorders>
          </w:tcPr>
          <w:p w14:paraId="6FCA1FCB" w14:textId="52569D3D" w:rsidR="000E271F" w:rsidRPr="000D67E4" w:rsidRDefault="00EC086B" w:rsidP="00994F1A">
            <w:pPr>
              <w:pStyle w:val="NoSpacing"/>
              <w:ind w:left="0" w:firstLine="0"/>
              <w:rPr>
                <w:rFonts w:cstheme="minorHAnsi"/>
                <w:sz w:val="24"/>
                <w:szCs w:val="24"/>
              </w:rPr>
            </w:pPr>
            <w:r>
              <w:rPr>
                <w:rFonts w:cstheme="minorHAnsi"/>
                <w:sz w:val="24"/>
                <w:szCs w:val="24"/>
              </w:rPr>
              <w:t>Co-</w:t>
            </w:r>
            <w:r w:rsidR="000E271F" w:rsidRPr="000D67E4">
              <w:rPr>
                <w:rFonts w:cstheme="minorHAnsi"/>
                <w:sz w:val="24"/>
                <w:szCs w:val="24"/>
              </w:rPr>
              <w:t>Chairs</w:t>
            </w:r>
            <w:r>
              <w:rPr>
                <w:rFonts w:cstheme="minorHAnsi"/>
                <w:sz w:val="24"/>
                <w:szCs w:val="24"/>
              </w:rPr>
              <w:t>:</w:t>
            </w:r>
            <w:r w:rsidR="000E271F" w:rsidRPr="000D67E4">
              <w:rPr>
                <w:rFonts w:cstheme="minorHAnsi"/>
                <w:sz w:val="24"/>
                <w:szCs w:val="24"/>
              </w:rPr>
              <w:t xml:space="preserve"> </w:t>
            </w:r>
            <w:r w:rsidR="00823DC2">
              <w:rPr>
                <w:rFonts w:cstheme="minorHAnsi"/>
                <w:sz w:val="24"/>
                <w:szCs w:val="24"/>
              </w:rPr>
              <w:t>TK &amp;</w:t>
            </w:r>
            <w:r>
              <w:rPr>
                <w:rFonts w:cstheme="minorHAnsi"/>
                <w:sz w:val="24"/>
                <w:szCs w:val="24"/>
              </w:rPr>
              <w:t xml:space="preserve"> Regina</w:t>
            </w:r>
          </w:p>
        </w:tc>
        <w:tc>
          <w:tcPr>
            <w:tcW w:w="3549" w:type="pct"/>
            <w:tcBorders>
              <w:top w:val="single" w:sz="4" w:space="0" w:color="auto"/>
            </w:tcBorders>
          </w:tcPr>
          <w:p w14:paraId="7E993E96" w14:textId="32B2900C" w:rsidR="000E271F" w:rsidRDefault="000E271F" w:rsidP="00EC086B">
            <w:r w:rsidRPr="000D67E4">
              <w:t>Employee Recognition:</w:t>
            </w:r>
          </w:p>
          <w:p w14:paraId="724C54A0" w14:textId="77777777" w:rsidR="00B238BD" w:rsidRDefault="00B238BD" w:rsidP="00EC086B">
            <w:r>
              <w:t>Met 7/21</w:t>
            </w:r>
          </w:p>
          <w:p w14:paraId="3501D3F5" w14:textId="551DC646" w:rsidR="00B238BD" w:rsidRDefault="00B238BD" w:rsidP="00EC086B">
            <w:r>
              <w:t xml:space="preserve">Discussed who earned the Fall 2021 SAC Bookstore Award. </w:t>
            </w:r>
          </w:p>
          <w:p w14:paraId="222D1DB2" w14:textId="77777777" w:rsidR="00B238BD" w:rsidRDefault="00B238BD" w:rsidP="00EC086B">
            <w:r>
              <w:t xml:space="preserve">Discussed the process and “grading” criteria to make sure we all understood eligibility for the award. </w:t>
            </w:r>
          </w:p>
          <w:p w14:paraId="37D8F847" w14:textId="77777777" w:rsidR="00B238BD" w:rsidRDefault="00B238BD" w:rsidP="00EC086B">
            <w:r>
              <w:t xml:space="preserve">Questions to review for the bookstore award: </w:t>
            </w:r>
          </w:p>
          <w:p w14:paraId="19B981A1" w14:textId="77777777" w:rsidR="00B238BD" w:rsidRDefault="00B238BD" w:rsidP="00EC086B">
            <w:r>
              <w:t xml:space="preserve">Guidelines about how to grade and the factors that decide: Veteran, family status, GPA, Bachelors/Masters/Doctorate, Financial Aid eligibility, International, FGCU graduate, etc. </w:t>
            </w:r>
          </w:p>
          <w:p w14:paraId="7CAEBC0D" w14:textId="77777777" w:rsidR="00B238BD" w:rsidRDefault="00B238BD" w:rsidP="00EC086B">
            <w:r>
              <w:t>Eligibility Clarifications: Think about more guidelines about the award that says something about if a person backs out of employment or is not in good employment standing, pauses school, etc. Do we need to do a reference check with the supervisor?</w:t>
            </w:r>
          </w:p>
          <w:p w14:paraId="56713243" w14:textId="77777777" w:rsidR="00B238BD" w:rsidRDefault="00B238BD" w:rsidP="00EC086B">
            <w:r>
              <w:t>Time period/Awardee timeline: Once they give someone the award, they can use the award for entire academic year. May is end of fiscal year for Bookstore. May want to rethink the way we design the program. Does it make sense to award 2 awardees at the fall semester so they have all year to use the money? Or continue with giving it in Fall and Spring but the spring awardee would only have December – May to use the money? Does that work?</w:t>
            </w:r>
          </w:p>
          <w:p w14:paraId="4FA211C6" w14:textId="77777777" w:rsidR="00B238BD" w:rsidRDefault="00B238BD" w:rsidP="00EC086B">
            <w:r>
              <w:t xml:space="preserve">If we want to make change, we need to add it to SAC agenda ahead of time and bring it up on New Business and vote on it for the following meeting. </w:t>
            </w:r>
          </w:p>
          <w:p w14:paraId="1790C62E" w14:textId="77777777" w:rsidR="00B238BD" w:rsidRDefault="00B238BD" w:rsidP="00EC086B">
            <w:r>
              <w:t>O</w:t>
            </w:r>
            <w:r w:rsidRPr="00892608">
              <w:t>verwhelming response for Clinton Nitz, who works in IT. Should Clinton meet all of the required criteria after your review, we would love to award him.</w:t>
            </w:r>
          </w:p>
          <w:p w14:paraId="280F7FBF" w14:textId="77777777" w:rsidR="00B238BD" w:rsidRDefault="00B238BD" w:rsidP="00EC086B">
            <w:r>
              <w:t>S</w:t>
            </w:r>
            <w:r w:rsidRPr="00892608">
              <w:t>econd vote for Melissa Berkley</w:t>
            </w:r>
            <w:r>
              <w:t xml:space="preserve">. </w:t>
            </w:r>
          </w:p>
          <w:p w14:paraId="75A47C3A" w14:textId="77777777" w:rsidR="00B238BD" w:rsidRPr="00DD06C6" w:rsidRDefault="00B238BD" w:rsidP="00EC086B">
            <w:r>
              <w:t xml:space="preserve">Georgia, Regina, Thomas and Jaclyn discussed transition of material for Finest of the Flock as well as the process from the year prior. Set up a time to exchange the physical </w:t>
            </w:r>
            <w:proofErr w:type="spellStart"/>
            <w:r>
              <w:t>FoF</w:t>
            </w:r>
            <w:proofErr w:type="spellEnd"/>
            <w:r>
              <w:t xml:space="preserve"> material and given to Regina to hold in her office in Eagle Hall. Need to purchase more frames (Regina). Need to work with </w:t>
            </w:r>
            <w:proofErr w:type="spellStart"/>
            <w:r>
              <w:t>SoVi</w:t>
            </w:r>
            <w:proofErr w:type="spellEnd"/>
            <w:r>
              <w:t xml:space="preserve"> Dining to obtain certificates (Jaclyn, TK and Regina).  </w:t>
            </w:r>
          </w:p>
          <w:p w14:paraId="423EC5F7" w14:textId="77777777" w:rsidR="00B238BD" w:rsidRDefault="00B238BD" w:rsidP="00EC086B">
            <w:r>
              <w:t>Regina emailed Andi about Clinton Nitz receiving the award. Andi coordinated email to Clinton as well as to the University to communicate the award was given</w:t>
            </w:r>
          </w:p>
          <w:p w14:paraId="7D3D692C" w14:textId="77777777" w:rsidR="00B238BD" w:rsidRDefault="00B238BD" w:rsidP="00EC086B">
            <w:r>
              <w:t xml:space="preserve">Need to work on creating a certificate for Bookstore Award. Assigned to Regina. </w:t>
            </w:r>
          </w:p>
          <w:p w14:paraId="074CE3FF" w14:textId="37F8B206" w:rsidR="00B238BD" w:rsidRDefault="00B238BD" w:rsidP="00EC086B">
            <w:r>
              <w:t xml:space="preserve">Agenda: </w:t>
            </w:r>
            <w:proofErr w:type="spellStart"/>
            <w:r>
              <w:t>FoF</w:t>
            </w:r>
            <w:proofErr w:type="spellEnd"/>
            <w:r>
              <w:t xml:space="preserve"> awards and future Bookstore award process.</w:t>
            </w:r>
          </w:p>
          <w:p w14:paraId="653BFE7C" w14:textId="499EC153" w:rsidR="00B238BD" w:rsidRDefault="00B238BD" w:rsidP="00EC086B"/>
          <w:p w14:paraId="3832AA3B" w14:textId="6E580D02" w:rsidR="00714E28" w:rsidRPr="000D67E4" w:rsidRDefault="00823DC2" w:rsidP="00EC086B">
            <w:r>
              <w:lastRenderedPageBreak/>
              <w:t>Clinton Nitz</w:t>
            </w:r>
            <w:r w:rsidR="00B238BD">
              <w:t xml:space="preserve">, first ever Bookstore Award recipient, </w:t>
            </w:r>
            <w:r>
              <w:t>couldn’t be here today but hope to invite him to another meeting.</w:t>
            </w:r>
            <w:r w:rsidR="0055051F" w:rsidRPr="000D67E4">
              <w:tab/>
            </w:r>
            <w:r w:rsidR="000A5634" w:rsidRPr="000D67E4">
              <w:t xml:space="preserve"> </w:t>
            </w:r>
          </w:p>
        </w:tc>
      </w:tr>
      <w:tr w:rsidR="005D03B5" w:rsidRPr="000D67E4" w14:paraId="7857675D" w14:textId="77777777" w:rsidTr="00CD0D6C">
        <w:tc>
          <w:tcPr>
            <w:tcW w:w="643" w:type="pct"/>
            <w:tcBorders>
              <w:bottom w:val="single" w:sz="4" w:space="0" w:color="auto"/>
            </w:tcBorders>
          </w:tcPr>
          <w:p w14:paraId="50660F14" w14:textId="06865B1B" w:rsidR="000E271F" w:rsidRPr="000D67E4" w:rsidRDefault="000E271F" w:rsidP="00994F1A">
            <w:pPr>
              <w:pStyle w:val="NoSpacing"/>
              <w:ind w:left="0" w:firstLine="0"/>
              <w:rPr>
                <w:rFonts w:cstheme="minorHAnsi"/>
                <w:sz w:val="24"/>
                <w:szCs w:val="24"/>
              </w:rPr>
            </w:pPr>
          </w:p>
        </w:tc>
        <w:tc>
          <w:tcPr>
            <w:tcW w:w="808" w:type="pct"/>
          </w:tcPr>
          <w:p w14:paraId="765D5AF0" w14:textId="304E8882" w:rsidR="000E271F" w:rsidRPr="000D67E4" w:rsidRDefault="00EC086B" w:rsidP="00994F1A">
            <w:pPr>
              <w:pStyle w:val="NoSpacing"/>
              <w:ind w:left="0" w:firstLine="0"/>
              <w:rPr>
                <w:rFonts w:cstheme="minorHAnsi"/>
                <w:sz w:val="24"/>
                <w:szCs w:val="24"/>
              </w:rPr>
            </w:pPr>
            <w:r>
              <w:rPr>
                <w:rFonts w:cstheme="minorHAnsi"/>
                <w:sz w:val="24"/>
                <w:szCs w:val="24"/>
              </w:rPr>
              <w:t>Co-</w:t>
            </w:r>
            <w:r w:rsidR="000E271F" w:rsidRPr="000D67E4">
              <w:rPr>
                <w:rFonts w:cstheme="minorHAnsi"/>
                <w:sz w:val="24"/>
                <w:szCs w:val="24"/>
              </w:rPr>
              <w:t>Chai</w:t>
            </w:r>
            <w:r>
              <w:rPr>
                <w:rFonts w:cstheme="minorHAnsi"/>
                <w:sz w:val="24"/>
                <w:szCs w:val="24"/>
              </w:rPr>
              <w:t>rs:</w:t>
            </w:r>
            <w:r w:rsidR="000E271F" w:rsidRPr="000D67E4">
              <w:rPr>
                <w:rFonts w:cstheme="minorHAnsi"/>
                <w:sz w:val="24"/>
                <w:szCs w:val="24"/>
              </w:rPr>
              <w:t xml:space="preserve"> </w:t>
            </w:r>
            <w:r w:rsidR="00823DC2">
              <w:rPr>
                <w:rFonts w:cstheme="minorHAnsi"/>
                <w:sz w:val="24"/>
                <w:szCs w:val="24"/>
              </w:rPr>
              <w:t>Charlotte &amp; Kelly</w:t>
            </w:r>
          </w:p>
        </w:tc>
        <w:tc>
          <w:tcPr>
            <w:tcW w:w="3549" w:type="pct"/>
          </w:tcPr>
          <w:p w14:paraId="5BB8B198" w14:textId="77777777" w:rsidR="00AE74B4" w:rsidRDefault="000E271F" w:rsidP="00446B66">
            <w:pPr>
              <w:pStyle w:val="NoSpacing"/>
              <w:ind w:left="0" w:firstLine="0"/>
              <w:rPr>
                <w:rFonts w:cstheme="minorHAnsi"/>
                <w:b/>
                <w:sz w:val="24"/>
                <w:szCs w:val="24"/>
              </w:rPr>
            </w:pPr>
            <w:r w:rsidRPr="000D67E4">
              <w:rPr>
                <w:rFonts w:cstheme="minorHAnsi"/>
                <w:b/>
                <w:sz w:val="24"/>
                <w:szCs w:val="24"/>
              </w:rPr>
              <w:t>Policies</w:t>
            </w:r>
            <w:r w:rsidR="00EF799A" w:rsidRPr="000D67E4">
              <w:rPr>
                <w:rFonts w:cstheme="minorHAnsi"/>
                <w:b/>
                <w:sz w:val="24"/>
                <w:szCs w:val="24"/>
              </w:rPr>
              <w:t>:</w:t>
            </w:r>
            <w:r w:rsidR="00F33599" w:rsidRPr="000D67E4">
              <w:rPr>
                <w:rFonts w:cstheme="minorHAnsi"/>
                <w:b/>
                <w:sz w:val="24"/>
                <w:szCs w:val="24"/>
              </w:rPr>
              <w:t xml:space="preserve"> </w:t>
            </w:r>
          </w:p>
          <w:p w14:paraId="7957E185" w14:textId="5DB07445" w:rsidR="00B238BD" w:rsidRDefault="00823DC2" w:rsidP="00B238BD">
            <w:pPr>
              <w:pStyle w:val="NoSpacing"/>
              <w:ind w:left="0" w:firstLine="0"/>
              <w:rPr>
                <w:u w:val="single"/>
              </w:rPr>
            </w:pPr>
            <w:r>
              <w:rPr>
                <w:rFonts w:cstheme="minorHAnsi"/>
                <w:sz w:val="24"/>
                <w:szCs w:val="24"/>
              </w:rPr>
              <w:t xml:space="preserve">Met 8/17 </w:t>
            </w:r>
          </w:p>
          <w:p w14:paraId="316F5951" w14:textId="733CAA22" w:rsidR="00823DC2" w:rsidRPr="0004299D" w:rsidRDefault="00823DC2" w:rsidP="00823DC2">
            <w:pPr>
              <w:rPr>
                <w:u w:val="single"/>
              </w:rPr>
            </w:pPr>
            <w:r w:rsidRPr="0004299D">
              <w:rPr>
                <w:u w:val="single"/>
              </w:rPr>
              <w:t>Sick pool Feedback</w:t>
            </w:r>
          </w:p>
          <w:p w14:paraId="12B01C57" w14:textId="77777777" w:rsidR="00823DC2" w:rsidRDefault="00823DC2" w:rsidP="00823DC2">
            <w:r>
              <w:t>SAC has expressed some concerns with the changes to this regulation, as such the SAC Policy committee met this morning and has the below questions:</w:t>
            </w:r>
          </w:p>
          <w:p w14:paraId="093BFBAB" w14:textId="77777777" w:rsidR="00823DC2" w:rsidRDefault="00823DC2" w:rsidP="00823DC2"/>
          <w:p w14:paraId="5D327C3A" w14:textId="77777777" w:rsidR="00823DC2" w:rsidRDefault="00823DC2" w:rsidP="00823DC2">
            <w:r>
              <w:t>1. What ultimately caused the change to the process?</w:t>
            </w:r>
          </w:p>
          <w:p w14:paraId="74D4A43E" w14:textId="77777777" w:rsidR="00823DC2" w:rsidRDefault="00823DC2" w:rsidP="00823DC2">
            <w:r>
              <w:t>2. The committee was established to conduct the sick pool reviews. Was the committee consulted about being disbanded?</w:t>
            </w:r>
          </w:p>
          <w:p w14:paraId="1CADE34D" w14:textId="77777777" w:rsidR="00823DC2" w:rsidRDefault="00823DC2" w:rsidP="00823DC2">
            <w:r>
              <w:t>3. Was it too difficult to have the committee?</w:t>
            </w:r>
          </w:p>
          <w:p w14:paraId="55F5AF5A" w14:textId="77777777" w:rsidR="00823DC2" w:rsidRDefault="00823DC2" w:rsidP="00823DC2">
            <w:r>
              <w:t>4. Was the committee taking too long to respond?</w:t>
            </w:r>
          </w:p>
          <w:p w14:paraId="4D54FA3E" w14:textId="77777777" w:rsidR="00823DC2" w:rsidRDefault="00823DC2" w:rsidP="00823DC2">
            <w:r>
              <w:t>5. Were there HIPPA concerns?  Anonymity?</w:t>
            </w:r>
          </w:p>
          <w:p w14:paraId="5011019A" w14:textId="77777777" w:rsidR="00823DC2" w:rsidRDefault="00823DC2" w:rsidP="00823DC2">
            <w:r>
              <w:t>6. Having only 1 individual review the sick pool applicants may make the process more subjective, taking away other viewpoints. Was this taken into consideration?</w:t>
            </w:r>
          </w:p>
          <w:p w14:paraId="2BB2AAF7" w14:textId="77777777" w:rsidR="00823DC2" w:rsidRDefault="00823DC2" w:rsidP="00446B66">
            <w:pPr>
              <w:pStyle w:val="NoSpacing"/>
              <w:ind w:left="0" w:firstLine="0"/>
              <w:rPr>
                <w:rFonts w:cstheme="minorHAnsi"/>
                <w:sz w:val="24"/>
                <w:szCs w:val="24"/>
              </w:rPr>
            </w:pPr>
          </w:p>
          <w:p w14:paraId="6C50DE51" w14:textId="56011F91" w:rsidR="00823DC2" w:rsidRDefault="00823DC2" w:rsidP="00446B66">
            <w:pPr>
              <w:pStyle w:val="NoSpacing"/>
              <w:ind w:left="0" w:firstLine="0"/>
              <w:rPr>
                <w:rFonts w:cstheme="minorHAnsi"/>
                <w:sz w:val="24"/>
                <w:szCs w:val="24"/>
              </w:rPr>
            </w:pPr>
            <w:r>
              <w:rPr>
                <w:rFonts w:cstheme="minorHAnsi"/>
                <w:sz w:val="24"/>
                <w:szCs w:val="24"/>
              </w:rPr>
              <w:t>Currently reviewing university events policy</w:t>
            </w:r>
          </w:p>
          <w:p w14:paraId="0E3F183F" w14:textId="77777777" w:rsidR="00823DC2" w:rsidRDefault="00823DC2" w:rsidP="00446B66">
            <w:pPr>
              <w:pStyle w:val="NoSpacing"/>
              <w:ind w:left="0" w:firstLine="0"/>
              <w:rPr>
                <w:rFonts w:cstheme="minorHAnsi"/>
                <w:sz w:val="24"/>
                <w:szCs w:val="24"/>
              </w:rPr>
            </w:pPr>
          </w:p>
          <w:p w14:paraId="6AB68B50" w14:textId="29D1D3C3" w:rsidR="00823DC2" w:rsidRDefault="00823DC2" w:rsidP="00446B66">
            <w:pPr>
              <w:pStyle w:val="NoSpacing"/>
              <w:ind w:left="0" w:firstLine="0"/>
              <w:rPr>
                <w:rFonts w:cstheme="minorHAnsi"/>
                <w:sz w:val="24"/>
                <w:szCs w:val="24"/>
              </w:rPr>
            </w:pPr>
            <w:r>
              <w:rPr>
                <w:rFonts w:cstheme="minorHAnsi"/>
                <w:sz w:val="24"/>
                <w:szCs w:val="24"/>
              </w:rPr>
              <w:t xml:space="preserve">How can we get feedback for the policy suggestions? Andi will ask general counsel. </w:t>
            </w:r>
          </w:p>
          <w:p w14:paraId="3FE0236D" w14:textId="2591F025" w:rsidR="00823DC2" w:rsidRPr="000D67E4" w:rsidRDefault="00823DC2" w:rsidP="00446B66">
            <w:pPr>
              <w:pStyle w:val="NoSpacing"/>
              <w:ind w:left="0" w:firstLine="0"/>
              <w:rPr>
                <w:rFonts w:cstheme="minorHAnsi"/>
                <w:sz w:val="24"/>
                <w:szCs w:val="24"/>
              </w:rPr>
            </w:pPr>
          </w:p>
        </w:tc>
      </w:tr>
      <w:tr w:rsidR="005D03B5" w:rsidRPr="000D67E4" w14:paraId="4B5F4ED1" w14:textId="77777777" w:rsidTr="00CD0D6C">
        <w:tc>
          <w:tcPr>
            <w:tcW w:w="643" w:type="pct"/>
            <w:tcBorders>
              <w:bottom w:val="single" w:sz="4" w:space="0" w:color="auto"/>
            </w:tcBorders>
          </w:tcPr>
          <w:p w14:paraId="4C2555AB" w14:textId="1221B355"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F5456C3" w14:textId="4A7A48CB" w:rsidR="000E271F" w:rsidRPr="000D67E4" w:rsidRDefault="000E271F" w:rsidP="00994F1A">
            <w:pPr>
              <w:pStyle w:val="NoSpacing"/>
              <w:ind w:left="0" w:firstLine="0"/>
              <w:rPr>
                <w:rFonts w:cstheme="minorHAnsi"/>
                <w:sz w:val="24"/>
                <w:szCs w:val="24"/>
              </w:rPr>
            </w:pPr>
            <w:r w:rsidRPr="000D67E4">
              <w:rPr>
                <w:rFonts w:cstheme="minorHAnsi"/>
                <w:sz w:val="24"/>
                <w:szCs w:val="24"/>
              </w:rPr>
              <w:t>Chair</w:t>
            </w:r>
            <w:r w:rsidR="00EC086B">
              <w:rPr>
                <w:rFonts w:cstheme="minorHAnsi"/>
                <w:sz w:val="24"/>
                <w:szCs w:val="24"/>
              </w:rPr>
              <w:t>:</w:t>
            </w:r>
            <w:r w:rsidRPr="000D67E4">
              <w:rPr>
                <w:rFonts w:cstheme="minorHAnsi"/>
                <w:sz w:val="24"/>
                <w:szCs w:val="24"/>
              </w:rPr>
              <w:t xml:space="preserve"> </w:t>
            </w:r>
            <w:r w:rsidR="00823DC2">
              <w:rPr>
                <w:rFonts w:cstheme="minorHAnsi"/>
                <w:sz w:val="24"/>
                <w:szCs w:val="24"/>
              </w:rPr>
              <w:t>Kristen</w:t>
            </w:r>
          </w:p>
        </w:tc>
        <w:tc>
          <w:tcPr>
            <w:tcW w:w="3549" w:type="pct"/>
            <w:tcBorders>
              <w:bottom w:val="single" w:sz="4" w:space="0" w:color="auto"/>
            </w:tcBorders>
            <w:shd w:val="clear" w:color="auto" w:fill="auto"/>
          </w:tcPr>
          <w:p w14:paraId="0562E0F0" w14:textId="0F6BCF0D" w:rsidR="000E271F" w:rsidRDefault="000E271F" w:rsidP="00994F1A">
            <w:pPr>
              <w:pStyle w:val="NoSpacing"/>
              <w:ind w:left="0" w:firstLine="0"/>
              <w:rPr>
                <w:rFonts w:cstheme="minorHAnsi"/>
                <w:b/>
                <w:sz w:val="24"/>
                <w:szCs w:val="24"/>
              </w:rPr>
            </w:pPr>
            <w:r w:rsidRPr="000D67E4">
              <w:rPr>
                <w:rFonts w:cstheme="minorHAnsi"/>
                <w:b/>
                <w:sz w:val="24"/>
                <w:szCs w:val="24"/>
              </w:rPr>
              <w:t>SAC Professional Development Program:</w:t>
            </w:r>
          </w:p>
          <w:p w14:paraId="35F2D381" w14:textId="508C64D7" w:rsidR="00823DC2" w:rsidRPr="00823DC2" w:rsidRDefault="00823DC2" w:rsidP="00994F1A">
            <w:pPr>
              <w:pStyle w:val="NoSpacing"/>
              <w:ind w:left="0" w:firstLine="0"/>
              <w:rPr>
                <w:rFonts w:cstheme="minorHAnsi"/>
                <w:sz w:val="24"/>
                <w:szCs w:val="24"/>
              </w:rPr>
            </w:pPr>
            <w:r w:rsidRPr="00823DC2">
              <w:rPr>
                <w:rFonts w:cstheme="minorHAnsi"/>
                <w:sz w:val="24"/>
                <w:szCs w:val="24"/>
              </w:rPr>
              <w:t>Meeting next week 9/2, 3:30 on Teams</w:t>
            </w:r>
          </w:p>
          <w:p w14:paraId="71916847" w14:textId="7FD1BC9F" w:rsidR="006812A6" w:rsidRPr="000D67E4" w:rsidRDefault="006812A6" w:rsidP="00446B66">
            <w:pPr>
              <w:pStyle w:val="NoSpacing"/>
              <w:rPr>
                <w:rFonts w:cstheme="minorHAnsi"/>
                <w:sz w:val="24"/>
                <w:szCs w:val="24"/>
              </w:rPr>
            </w:pPr>
          </w:p>
        </w:tc>
      </w:tr>
      <w:tr w:rsidR="005D03B5" w:rsidRPr="000D67E4" w14:paraId="078D1079" w14:textId="77777777" w:rsidTr="00CD0D6C">
        <w:tc>
          <w:tcPr>
            <w:tcW w:w="643" w:type="pct"/>
            <w:tcBorders>
              <w:bottom w:val="single" w:sz="4" w:space="0" w:color="auto"/>
            </w:tcBorders>
          </w:tcPr>
          <w:p w14:paraId="225F79C0"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3CE7BB7" w14:textId="60EA7227" w:rsidR="000E271F" w:rsidRPr="000D67E4" w:rsidRDefault="000E271F" w:rsidP="00994F1A">
            <w:pPr>
              <w:pStyle w:val="NoSpacing"/>
              <w:ind w:left="0" w:firstLine="0"/>
              <w:rPr>
                <w:rFonts w:cstheme="minorHAnsi"/>
                <w:sz w:val="24"/>
                <w:szCs w:val="24"/>
              </w:rPr>
            </w:pPr>
            <w:r w:rsidRPr="000D67E4">
              <w:rPr>
                <w:rFonts w:cstheme="minorHAnsi"/>
                <w:sz w:val="24"/>
                <w:szCs w:val="24"/>
              </w:rPr>
              <w:t>Chair</w:t>
            </w:r>
            <w:r w:rsidR="00EC086B">
              <w:rPr>
                <w:rFonts w:cstheme="minorHAnsi"/>
                <w:sz w:val="24"/>
                <w:szCs w:val="24"/>
              </w:rPr>
              <w:t>:</w:t>
            </w:r>
            <w:r w:rsidR="00823DC2">
              <w:rPr>
                <w:rFonts w:cstheme="minorHAnsi"/>
                <w:sz w:val="24"/>
                <w:szCs w:val="24"/>
              </w:rPr>
              <w:t xml:space="preserve"> Tricia</w:t>
            </w:r>
          </w:p>
        </w:tc>
        <w:tc>
          <w:tcPr>
            <w:tcW w:w="3549" w:type="pct"/>
            <w:tcBorders>
              <w:bottom w:val="single" w:sz="4" w:space="0" w:color="auto"/>
            </w:tcBorders>
            <w:shd w:val="clear" w:color="auto" w:fill="auto"/>
          </w:tcPr>
          <w:p w14:paraId="0C41E14A" w14:textId="2A50566E" w:rsidR="000E271F" w:rsidRDefault="000E271F" w:rsidP="00994F1A">
            <w:pPr>
              <w:pStyle w:val="NoSpacing"/>
              <w:rPr>
                <w:rFonts w:cstheme="minorHAnsi"/>
                <w:b/>
                <w:sz w:val="24"/>
                <w:szCs w:val="24"/>
              </w:rPr>
            </w:pPr>
            <w:r w:rsidRPr="000D67E4">
              <w:rPr>
                <w:rFonts w:cstheme="minorHAnsi"/>
                <w:b/>
                <w:sz w:val="24"/>
                <w:szCs w:val="24"/>
              </w:rPr>
              <w:t>Special Events:</w:t>
            </w:r>
          </w:p>
          <w:p w14:paraId="67107D78" w14:textId="06809FAE" w:rsidR="00823DC2" w:rsidRPr="00823DC2" w:rsidRDefault="00823DC2" w:rsidP="00994F1A">
            <w:pPr>
              <w:pStyle w:val="NoSpacing"/>
              <w:rPr>
                <w:rFonts w:cstheme="minorHAnsi"/>
                <w:sz w:val="24"/>
                <w:szCs w:val="24"/>
              </w:rPr>
            </w:pPr>
            <w:r>
              <w:rPr>
                <w:rFonts w:cstheme="minorHAnsi"/>
                <w:sz w:val="24"/>
                <w:szCs w:val="24"/>
              </w:rPr>
              <w:t>Not met yet</w:t>
            </w:r>
          </w:p>
          <w:p w14:paraId="636CE176" w14:textId="211795C2" w:rsidR="00AE74B4" w:rsidRPr="000D67E4" w:rsidRDefault="00AE74B4" w:rsidP="006812A6">
            <w:pPr>
              <w:pStyle w:val="NoSpacing"/>
              <w:rPr>
                <w:rFonts w:cstheme="minorHAnsi"/>
                <w:sz w:val="24"/>
                <w:szCs w:val="24"/>
              </w:rPr>
            </w:pPr>
          </w:p>
        </w:tc>
      </w:tr>
      <w:tr w:rsidR="005D03B5" w:rsidRPr="000D67E4" w14:paraId="43B99CD8" w14:textId="77777777" w:rsidTr="00CD0D6C">
        <w:tc>
          <w:tcPr>
            <w:tcW w:w="643" w:type="pct"/>
            <w:tcBorders>
              <w:top w:val="single" w:sz="4" w:space="0" w:color="auto"/>
              <w:bottom w:val="single" w:sz="4" w:space="0" w:color="auto"/>
            </w:tcBorders>
          </w:tcPr>
          <w:p w14:paraId="49BDA3DC" w14:textId="51EECD5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EA77357" w14:textId="51BF1639" w:rsidR="000E271F" w:rsidRPr="000D67E4" w:rsidRDefault="000E271F" w:rsidP="00D606A2">
            <w:pPr>
              <w:rPr>
                <w:rFonts w:cstheme="minorHAnsi"/>
                <w:b/>
                <w:sz w:val="24"/>
                <w:szCs w:val="24"/>
              </w:rPr>
            </w:pPr>
            <w:r w:rsidRPr="000D67E4">
              <w:rPr>
                <w:rFonts w:cstheme="minorHAnsi"/>
                <w:b/>
                <w:sz w:val="24"/>
                <w:szCs w:val="24"/>
              </w:rPr>
              <w:t xml:space="preserve">ADA –Represented by </w:t>
            </w:r>
            <w:r w:rsidR="00B238BD">
              <w:rPr>
                <w:rFonts w:cstheme="minorHAnsi"/>
                <w:b/>
                <w:sz w:val="24"/>
                <w:szCs w:val="24"/>
              </w:rPr>
              <w:t xml:space="preserve">Iris </w:t>
            </w:r>
            <w:r w:rsidR="00EC086B">
              <w:rPr>
                <w:rFonts w:cstheme="minorHAnsi"/>
                <w:b/>
                <w:sz w:val="24"/>
                <w:szCs w:val="24"/>
              </w:rPr>
              <w:t>Casiano</w:t>
            </w:r>
            <w:r w:rsidRPr="000D67E4">
              <w:rPr>
                <w:rFonts w:cstheme="minorHAnsi"/>
                <w:b/>
                <w:sz w:val="24"/>
                <w:szCs w:val="24"/>
              </w:rPr>
              <w:t xml:space="preserve"> </w:t>
            </w:r>
          </w:p>
          <w:p w14:paraId="0B92996F" w14:textId="08B5FF1C" w:rsidR="0040391E" w:rsidRPr="000D67E4" w:rsidRDefault="00553203" w:rsidP="003647C0">
            <w:pPr>
              <w:pStyle w:val="NoSpacing"/>
              <w:rPr>
                <w:rFonts w:cstheme="minorHAnsi"/>
                <w:sz w:val="24"/>
                <w:szCs w:val="24"/>
              </w:rPr>
            </w:pPr>
            <w:r w:rsidRPr="000D67E4">
              <w:rPr>
                <w:rFonts w:cstheme="minorHAnsi"/>
                <w:sz w:val="24"/>
                <w:szCs w:val="24"/>
              </w:rPr>
              <w:tab/>
            </w:r>
            <w:r w:rsidR="000D67E4">
              <w:rPr>
                <w:rFonts w:cstheme="minorHAnsi"/>
                <w:sz w:val="24"/>
                <w:szCs w:val="24"/>
              </w:rPr>
              <w:t>No</w:t>
            </w:r>
            <w:r w:rsidR="00823DC2">
              <w:rPr>
                <w:rFonts w:cstheme="minorHAnsi"/>
                <w:sz w:val="24"/>
                <w:szCs w:val="24"/>
              </w:rPr>
              <w:t>t met yet</w:t>
            </w:r>
          </w:p>
          <w:p w14:paraId="1C3E0AA4" w14:textId="2F1EF713" w:rsidR="000E271F" w:rsidRPr="000D67E4" w:rsidRDefault="000E271F" w:rsidP="0040391E">
            <w:pPr>
              <w:spacing w:line="259" w:lineRule="auto"/>
              <w:ind w:left="0" w:firstLine="0"/>
              <w:rPr>
                <w:rFonts w:cstheme="minorHAnsi"/>
                <w:b/>
                <w:sz w:val="24"/>
                <w:szCs w:val="24"/>
              </w:rPr>
            </w:pPr>
            <w:r w:rsidRPr="000D67E4">
              <w:rPr>
                <w:rFonts w:cstheme="minorHAnsi"/>
                <w:b/>
                <w:sz w:val="24"/>
                <w:szCs w:val="24"/>
              </w:rPr>
              <w:t>Campus Communicator- Represented by Mary Larkin</w:t>
            </w:r>
          </w:p>
          <w:p w14:paraId="5DBA2A2C" w14:textId="1208CCDD" w:rsidR="00E0566B" w:rsidRPr="000D67E4" w:rsidRDefault="000D67E4" w:rsidP="00D606A2">
            <w:pPr>
              <w:ind w:left="0" w:firstLine="0"/>
              <w:rPr>
                <w:rFonts w:cstheme="minorHAnsi"/>
                <w:sz w:val="24"/>
                <w:szCs w:val="24"/>
              </w:rPr>
            </w:pPr>
            <w:r w:rsidRPr="000D67E4">
              <w:rPr>
                <w:rFonts w:cstheme="minorHAnsi"/>
                <w:sz w:val="24"/>
                <w:szCs w:val="24"/>
              </w:rPr>
              <w:tab/>
            </w:r>
            <w:r w:rsidR="00B238BD">
              <w:rPr>
                <w:rFonts w:cstheme="minorHAnsi"/>
                <w:sz w:val="24"/>
                <w:szCs w:val="24"/>
              </w:rPr>
              <w:t xml:space="preserve"> No report</w:t>
            </w:r>
          </w:p>
          <w:p w14:paraId="6087FDD5" w14:textId="43A573FA" w:rsidR="000E271F" w:rsidRPr="000D67E4" w:rsidRDefault="0040391E" w:rsidP="00D606A2">
            <w:pPr>
              <w:ind w:left="0" w:firstLine="0"/>
              <w:rPr>
                <w:rFonts w:cstheme="minorHAnsi"/>
                <w:b/>
                <w:sz w:val="24"/>
                <w:szCs w:val="24"/>
              </w:rPr>
            </w:pPr>
            <w:r w:rsidRPr="000D67E4">
              <w:rPr>
                <w:rFonts w:cstheme="minorHAnsi"/>
                <w:b/>
                <w:sz w:val="24"/>
                <w:szCs w:val="24"/>
              </w:rPr>
              <w:t>F</w:t>
            </w:r>
            <w:r w:rsidR="000E271F" w:rsidRPr="000D67E4">
              <w:rPr>
                <w:rFonts w:cstheme="minorHAnsi"/>
                <w:b/>
                <w:sz w:val="24"/>
                <w:szCs w:val="24"/>
              </w:rPr>
              <w:t xml:space="preserve">aculty Senate – Represented by </w:t>
            </w:r>
            <w:r w:rsidR="00823DC2">
              <w:rPr>
                <w:rFonts w:cstheme="minorHAnsi"/>
                <w:b/>
                <w:sz w:val="24"/>
                <w:szCs w:val="24"/>
              </w:rPr>
              <w:t>Kristen Vanselow</w:t>
            </w:r>
          </w:p>
          <w:p w14:paraId="5C21B4BC" w14:textId="569F7E44" w:rsidR="000E271F" w:rsidRPr="000D67E4" w:rsidRDefault="006A0278" w:rsidP="006A0278">
            <w:pPr>
              <w:rPr>
                <w:rFonts w:cstheme="minorHAnsi"/>
                <w:sz w:val="24"/>
                <w:szCs w:val="24"/>
              </w:rPr>
            </w:pPr>
            <w:r w:rsidRPr="000D67E4">
              <w:rPr>
                <w:rFonts w:cstheme="minorHAnsi"/>
                <w:sz w:val="24"/>
                <w:szCs w:val="24"/>
              </w:rPr>
              <w:t xml:space="preserve">     </w:t>
            </w:r>
            <w:r w:rsidR="00823DC2">
              <w:rPr>
                <w:rFonts w:cstheme="minorHAnsi"/>
                <w:sz w:val="24"/>
                <w:szCs w:val="24"/>
              </w:rPr>
              <w:t>Did not receive meeting notice, no report</w:t>
            </w:r>
          </w:p>
          <w:p w14:paraId="47653943" w14:textId="2BB12FCC" w:rsidR="00B238BD" w:rsidRDefault="00B238BD" w:rsidP="00D606A2">
            <w:pPr>
              <w:ind w:left="290"/>
              <w:rPr>
                <w:rFonts w:cstheme="minorHAnsi"/>
                <w:b/>
                <w:sz w:val="24"/>
                <w:szCs w:val="24"/>
              </w:rPr>
            </w:pPr>
            <w:r>
              <w:rPr>
                <w:rFonts w:cstheme="minorHAnsi"/>
                <w:b/>
                <w:sz w:val="24"/>
                <w:szCs w:val="24"/>
              </w:rPr>
              <w:t>Grant in Aid – Represented by Regina Trabucco</w:t>
            </w:r>
          </w:p>
          <w:p w14:paraId="2680E5C4" w14:textId="685559E3" w:rsidR="00B238BD" w:rsidRPr="00B238BD" w:rsidRDefault="00B238BD" w:rsidP="00D606A2">
            <w:pPr>
              <w:ind w:left="290"/>
              <w:rPr>
                <w:rFonts w:cstheme="minorHAnsi"/>
                <w:sz w:val="24"/>
                <w:szCs w:val="24"/>
              </w:rPr>
            </w:pPr>
            <w:r>
              <w:rPr>
                <w:rFonts w:cstheme="minorHAnsi"/>
                <w:b/>
                <w:sz w:val="24"/>
                <w:szCs w:val="24"/>
              </w:rPr>
              <w:t xml:space="preserve">     </w:t>
            </w:r>
            <w:r w:rsidRPr="00B238BD">
              <w:rPr>
                <w:rFonts w:cstheme="minorHAnsi"/>
                <w:sz w:val="24"/>
                <w:szCs w:val="24"/>
              </w:rPr>
              <w:t>No report</w:t>
            </w:r>
          </w:p>
          <w:p w14:paraId="4A08A456" w14:textId="04D8809D" w:rsidR="000E271F" w:rsidRPr="000D67E4" w:rsidRDefault="000E271F" w:rsidP="00D606A2">
            <w:pPr>
              <w:ind w:left="290"/>
              <w:rPr>
                <w:rFonts w:cstheme="minorHAnsi"/>
                <w:b/>
                <w:sz w:val="24"/>
                <w:szCs w:val="24"/>
              </w:rPr>
            </w:pPr>
            <w:r w:rsidRPr="000D67E4">
              <w:rPr>
                <w:rFonts w:cstheme="minorHAnsi"/>
                <w:b/>
                <w:sz w:val="24"/>
                <w:szCs w:val="24"/>
              </w:rPr>
              <w:t xml:space="preserve">Institutional Affairs - Represented by </w:t>
            </w:r>
            <w:r w:rsidR="00B238BD">
              <w:rPr>
                <w:rFonts w:cstheme="minorHAnsi"/>
                <w:b/>
                <w:sz w:val="24"/>
                <w:szCs w:val="24"/>
              </w:rPr>
              <w:t>Kiley Barnett</w:t>
            </w:r>
          </w:p>
          <w:p w14:paraId="3432F7B2" w14:textId="40E4B769" w:rsidR="00B03234" w:rsidRPr="000D67E4" w:rsidRDefault="006A0278" w:rsidP="006A0278">
            <w:pPr>
              <w:rPr>
                <w:rFonts w:cstheme="minorHAnsi"/>
                <w:sz w:val="24"/>
                <w:szCs w:val="24"/>
              </w:rPr>
            </w:pPr>
            <w:r w:rsidRPr="000D67E4">
              <w:rPr>
                <w:rFonts w:cstheme="minorHAnsi"/>
                <w:sz w:val="24"/>
                <w:szCs w:val="24"/>
              </w:rPr>
              <w:t xml:space="preserve">     </w:t>
            </w:r>
            <w:r w:rsidR="007969C6" w:rsidRPr="000D67E4">
              <w:rPr>
                <w:rFonts w:cstheme="minorHAnsi"/>
                <w:sz w:val="24"/>
                <w:szCs w:val="24"/>
              </w:rPr>
              <w:t>No report</w:t>
            </w:r>
          </w:p>
          <w:p w14:paraId="75B3B81E" w14:textId="51BA0077" w:rsidR="006A0278" w:rsidRPr="000D67E4" w:rsidRDefault="000E271F" w:rsidP="006A0278">
            <w:pPr>
              <w:ind w:left="0" w:firstLine="0"/>
              <w:rPr>
                <w:rFonts w:cstheme="minorHAnsi"/>
                <w:b/>
                <w:sz w:val="24"/>
                <w:szCs w:val="24"/>
              </w:rPr>
            </w:pPr>
            <w:r w:rsidRPr="000D67E4">
              <w:rPr>
                <w:rFonts w:cstheme="minorHAnsi"/>
                <w:b/>
                <w:sz w:val="24"/>
                <w:szCs w:val="24"/>
              </w:rPr>
              <w:t xml:space="preserve">Parking Advisory – Represented by </w:t>
            </w:r>
            <w:r w:rsidR="00823DC2">
              <w:rPr>
                <w:rFonts w:cstheme="minorHAnsi"/>
                <w:b/>
                <w:sz w:val="24"/>
                <w:szCs w:val="24"/>
              </w:rPr>
              <w:t>TK and Andie</w:t>
            </w:r>
          </w:p>
          <w:p w14:paraId="63CA844F" w14:textId="064EB6C4" w:rsidR="000E271F" w:rsidRPr="000D67E4" w:rsidRDefault="006A0278" w:rsidP="006A0278">
            <w:pPr>
              <w:ind w:left="0" w:firstLine="0"/>
              <w:rPr>
                <w:rFonts w:cstheme="minorHAnsi"/>
                <w:b/>
                <w:sz w:val="24"/>
                <w:szCs w:val="24"/>
              </w:rPr>
            </w:pPr>
            <w:r w:rsidRPr="000D67E4">
              <w:rPr>
                <w:rFonts w:cstheme="minorHAnsi"/>
                <w:sz w:val="24"/>
                <w:szCs w:val="24"/>
              </w:rPr>
              <w:t xml:space="preserve">     </w:t>
            </w:r>
            <w:r w:rsidR="00823DC2">
              <w:rPr>
                <w:rFonts w:cstheme="minorHAnsi"/>
                <w:sz w:val="24"/>
                <w:szCs w:val="24"/>
              </w:rPr>
              <w:t>No meeting yet</w:t>
            </w:r>
          </w:p>
          <w:p w14:paraId="13BB4A15" w14:textId="1E8D4A5E" w:rsidR="006A0278" w:rsidRPr="000D67E4" w:rsidRDefault="000E271F" w:rsidP="007969C6">
            <w:pPr>
              <w:pStyle w:val="NoSpacing"/>
              <w:ind w:left="0" w:firstLine="0"/>
              <w:rPr>
                <w:rFonts w:cstheme="minorHAnsi"/>
                <w:b/>
                <w:sz w:val="24"/>
                <w:szCs w:val="24"/>
              </w:rPr>
            </w:pPr>
            <w:r w:rsidRPr="000D67E4">
              <w:rPr>
                <w:rFonts w:cstheme="minorHAnsi"/>
                <w:b/>
                <w:sz w:val="24"/>
                <w:szCs w:val="24"/>
              </w:rPr>
              <w:t xml:space="preserve">Sustainability and Resiliency Council- Represented by </w:t>
            </w:r>
            <w:r w:rsidR="00823DC2">
              <w:rPr>
                <w:rFonts w:cstheme="minorHAnsi"/>
                <w:b/>
                <w:sz w:val="24"/>
                <w:szCs w:val="24"/>
              </w:rPr>
              <w:t>Jessica Evers</w:t>
            </w:r>
          </w:p>
          <w:p w14:paraId="7EB7EA5C" w14:textId="77777777" w:rsidR="000E271F" w:rsidRDefault="006A0278" w:rsidP="007969C6">
            <w:pPr>
              <w:pStyle w:val="NoSpacing"/>
              <w:ind w:left="0" w:firstLine="0"/>
              <w:rPr>
                <w:rFonts w:cstheme="minorHAnsi"/>
                <w:sz w:val="24"/>
                <w:szCs w:val="24"/>
              </w:rPr>
            </w:pPr>
            <w:r w:rsidRPr="000D67E4">
              <w:rPr>
                <w:rFonts w:cstheme="minorHAnsi"/>
                <w:sz w:val="24"/>
                <w:szCs w:val="24"/>
              </w:rPr>
              <w:t xml:space="preserve">     </w:t>
            </w:r>
            <w:r w:rsidR="00823DC2">
              <w:rPr>
                <w:rFonts w:cstheme="minorHAnsi"/>
                <w:sz w:val="24"/>
                <w:szCs w:val="24"/>
              </w:rPr>
              <w:t>No meeting yet</w:t>
            </w:r>
            <w:r w:rsidR="007969C6" w:rsidRPr="000D67E4">
              <w:rPr>
                <w:rFonts w:cstheme="minorHAnsi"/>
                <w:sz w:val="24"/>
                <w:szCs w:val="24"/>
              </w:rPr>
              <w:t xml:space="preserve"> </w:t>
            </w:r>
          </w:p>
          <w:p w14:paraId="4BE8B452" w14:textId="612114D9" w:rsidR="00815BD5" w:rsidRPr="000D67E4" w:rsidRDefault="00815BD5" w:rsidP="00815BD5">
            <w:pPr>
              <w:pStyle w:val="NoSpacing"/>
              <w:ind w:left="0" w:firstLine="0"/>
              <w:rPr>
                <w:rFonts w:cstheme="minorHAnsi"/>
                <w:b/>
                <w:sz w:val="24"/>
                <w:szCs w:val="24"/>
              </w:rPr>
            </w:pPr>
          </w:p>
        </w:tc>
      </w:tr>
      <w:tr w:rsidR="005D03B5" w:rsidRPr="000D67E4" w14:paraId="21E26E2B" w14:textId="77777777" w:rsidTr="00CD0D6C">
        <w:tc>
          <w:tcPr>
            <w:tcW w:w="643" w:type="pct"/>
            <w:tcBorders>
              <w:top w:val="single" w:sz="4" w:space="0" w:color="auto"/>
              <w:bottom w:val="single" w:sz="4" w:space="0" w:color="auto"/>
            </w:tcBorders>
          </w:tcPr>
          <w:p w14:paraId="42C2D120" w14:textId="58CC916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57B38035" w:rsidR="000E271F" w:rsidRPr="000D67E4" w:rsidRDefault="000E271F" w:rsidP="00446B66">
            <w:pPr>
              <w:rPr>
                <w:rFonts w:cstheme="minorHAnsi"/>
                <w:sz w:val="24"/>
                <w:szCs w:val="24"/>
              </w:rPr>
            </w:pPr>
          </w:p>
        </w:tc>
      </w:tr>
      <w:tr w:rsidR="005D03B5" w:rsidRPr="000D67E4"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0D67E4" w:rsidRDefault="000E271F" w:rsidP="00994F1A">
            <w:pPr>
              <w:pStyle w:val="NoSpacing"/>
              <w:ind w:left="0" w:firstLine="0"/>
              <w:rPr>
                <w:rFonts w:cstheme="minorHAnsi"/>
                <w:sz w:val="24"/>
                <w:szCs w:val="24"/>
              </w:rPr>
            </w:pPr>
            <w:r w:rsidRPr="000D67E4">
              <w:rPr>
                <w:rFonts w:cstheme="minorHAnsi"/>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62BF5963" w:rsidR="000E271F" w:rsidRPr="000D67E4" w:rsidRDefault="000E271F" w:rsidP="00AF1D67">
            <w:pPr>
              <w:pStyle w:val="NoSpacing"/>
              <w:rPr>
                <w:rFonts w:cstheme="minorHAnsi"/>
                <w:b/>
                <w:bCs/>
                <w:sz w:val="24"/>
                <w:szCs w:val="24"/>
              </w:rPr>
            </w:pPr>
            <w:r w:rsidRPr="000D67E4">
              <w:rPr>
                <w:rFonts w:cstheme="minorHAnsi"/>
                <w:b/>
                <w:bCs/>
                <w:sz w:val="24"/>
                <w:szCs w:val="24"/>
              </w:rPr>
              <w:t>Diversity and Inclusion; Represented by Charlotte</w:t>
            </w:r>
            <w:r w:rsidR="00EC086B">
              <w:rPr>
                <w:rFonts w:cstheme="minorHAnsi"/>
                <w:b/>
                <w:bCs/>
                <w:sz w:val="24"/>
                <w:szCs w:val="24"/>
              </w:rPr>
              <w:t xml:space="preserve"> Bingham</w:t>
            </w:r>
            <w:r w:rsidRPr="000D67E4">
              <w:rPr>
                <w:rFonts w:cstheme="minorHAnsi"/>
                <w:b/>
                <w:bCs/>
                <w:sz w:val="24"/>
                <w:szCs w:val="24"/>
              </w:rPr>
              <w:t xml:space="preserve"> </w:t>
            </w:r>
            <w:r w:rsidR="00BF7D15">
              <w:rPr>
                <w:rFonts w:cstheme="minorHAnsi"/>
                <w:b/>
                <w:bCs/>
                <w:sz w:val="24"/>
                <w:szCs w:val="24"/>
              </w:rPr>
              <w:t>&amp; Aisha</w:t>
            </w:r>
            <w:r w:rsidR="00EC086B">
              <w:rPr>
                <w:rFonts w:cstheme="minorHAnsi"/>
                <w:b/>
                <w:bCs/>
                <w:sz w:val="24"/>
                <w:szCs w:val="24"/>
              </w:rPr>
              <w:t xml:space="preserve"> Lewis</w:t>
            </w:r>
          </w:p>
          <w:p w14:paraId="0588A758" w14:textId="3CE6AB3A" w:rsidR="003647C0" w:rsidRPr="000D67E4" w:rsidRDefault="000D67E4" w:rsidP="00AF1D67">
            <w:pPr>
              <w:pStyle w:val="NoSpacing"/>
              <w:rPr>
                <w:rFonts w:cstheme="minorHAnsi"/>
                <w:bCs/>
                <w:sz w:val="24"/>
                <w:szCs w:val="24"/>
              </w:rPr>
            </w:pPr>
            <w:r>
              <w:rPr>
                <w:rFonts w:cstheme="minorHAnsi"/>
                <w:b/>
                <w:bCs/>
                <w:sz w:val="24"/>
                <w:szCs w:val="24"/>
              </w:rPr>
              <w:tab/>
            </w:r>
            <w:r w:rsidR="00BF7D15">
              <w:rPr>
                <w:rFonts w:cstheme="minorHAnsi"/>
                <w:bCs/>
                <w:sz w:val="24"/>
                <w:szCs w:val="24"/>
              </w:rPr>
              <w:t>D&amp;I Certificate resuming in September</w:t>
            </w:r>
          </w:p>
          <w:p w14:paraId="070D91B3" w14:textId="74166FEE"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Intercollegiate Athletic; Represented by </w:t>
            </w:r>
            <w:r w:rsidR="00BF7D15">
              <w:rPr>
                <w:rFonts w:cstheme="minorHAnsi"/>
                <w:b/>
                <w:bCs/>
                <w:sz w:val="24"/>
                <w:szCs w:val="24"/>
              </w:rPr>
              <w:t>Kristen</w:t>
            </w:r>
            <w:r w:rsidR="00EC086B">
              <w:rPr>
                <w:rFonts w:cstheme="minorHAnsi"/>
                <w:b/>
                <w:bCs/>
                <w:sz w:val="24"/>
                <w:szCs w:val="24"/>
              </w:rPr>
              <w:t xml:space="preserve"> Vanselow</w:t>
            </w:r>
            <w:r w:rsidR="00BF7D15">
              <w:rPr>
                <w:rFonts w:cstheme="minorHAnsi"/>
                <w:b/>
                <w:bCs/>
                <w:sz w:val="24"/>
                <w:szCs w:val="24"/>
              </w:rPr>
              <w:t xml:space="preserve"> &amp; Kiley</w:t>
            </w:r>
            <w:r w:rsidR="00EC086B">
              <w:rPr>
                <w:rFonts w:cstheme="minorHAnsi"/>
                <w:b/>
                <w:bCs/>
                <w:sz w:val="24"/>
                <w:szCs w:val="24"/>
              </w:rPr>
              <w:t xml:space="preserve"> Barnett</w:t>
            </w:r>
          </w:p>
          <w:p w14:paraId="790AB71E" w14:textId="1A448EAC" w:rsidR="00AA3C90" w:rsidRPr="000D67E4" w:rsidRDefault="009B0679" w:rsidP="00AF1D67">
            <w:pPr>
              <w:pStyle w:val="NoSpacing"/>
              <w:ind w:left="0" w:firstLine="0"/>
              <w:rPr>
                <w:rFonts w:cstheme="minorHAnsi"/>
                <w:bCs/>
                <w:sz w:val="24"/>
                <w:szCs w:val="24"/>
              </w:rPr>
            </w:pPr>
            <w:r w:rsidRPr="000D67E4">
              <w:rPr>
                <w:rFonts w:cstheme="minorHAnsi"/>
                <w:bCs/>
                <w:sz w:val="24"/>
                <w:szCs w:val="24"/>
              </w:rPr>
              <w:t xml:space="preserve">    </w:t>
            </w:r>
            <w:r w:rsidR="00BF7D15">
              <w:rPr>
                <w:rFonts w:cstheme="minorHAnsi"/>
                <w:bCs/>
                <w:sz w:val="24"/>
                <w:szCs w:val="24"/>
              </w:rPr>
              <w:t>Meeting set for 9/23</w:t>
            </w:r>
          </w:p>
          <w:p w14:paraId="60274C5B" w14:textId="6C22915C"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Parking Citations Appeals; Represented by Georgia </w:t>
            </w:r>
            <w:r w:rsidR="00EC086B">
              <w:rPr>
                <w:rFonts w:cstheme="minorHAnsi"/>
                <w:b/>
                <w:bCs/>
                <w:sz w:val="24"/>
                <w:szCs w:val="24"/>
              </w:rPr>
              <w:t>Willis</w:t>
            </w:r>
          </w:p>
          <w:p w14:paraId="736B93F2" w14:textId="56D770F5" w:rsidR="00553203" w:rsidRPr="000D67E4" w:rsidRDefault="00553203" w:rsidP="007534BA">
            <w:pPr>
              <w:pStyle w:val="NoSpacing"/>
              <w:ind w:left="0" w:firstLine="0"/>
              <w:rPr>
                <w:rFonts w:cstheme="minorHAnsi"/>
                <w:b/>
                <w:bCs/>
                <w:sz w:val="24"/>
                <w:szCs w:val="24"/>
              </w:rPr>
            </w:pPr>
            <w:r w:rsidRPr="000D67E4">
              <w:rPr>
                <w:rFonts w:cstheme="minorHAnsi"/>
                <w:bCs/>
                <w:sz w:val="24"/>
                <w:szCs w:val="24"/>
              </w:rPr>
              <w:tab/>
            </w:r>
            <w:r w:rsidR="007969C6" w:rsidRPr="000D67E4">
              <w:rPr>
                <w:rFonts w:cstheme="minorHAnsi"/>
                <w:bCs/>
                <w:sz w:val="24"/>
                <w:szCs w:val="24"/>
              </w:rPr>
              <w:t xml:space="preserve">  </w:t>
            </w:r>
            <w:r w:rsidR="00BF7D15">
              <w:rPr>
                <w:rFonts w:cstheme="minorHAnsi"/>
                <w:bCs/>
                <w:sz w:val="24"/>
                <w:szCs w:val="24"/>
              </w:rPr>
              <w:t>No meeting yet</w:t>
            </w:r>
          </w:p>
          <w:p w14:paraId="5D71D3B9" w14:textId="277964CB"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Title IX; Represented by</w:t>
            </w:r>
            <w:r w:rsidR="00366B1A">
              <w:rPr>
                <w:rFonts w:cstheme="minorHAnsi"/>
                <w:b/>
                <w:bCs/>
                <w:sz w:val="24"/>
                <w:szCs w:val="24"/>
              </w:rPr>
              <w:t xml:space="preserve"> Tricia</w:t>
            </w:r>
            <w:r w:rsidR="00EC086B">
              <w:rPr>
                <w:rFonts w:cstheme="minorHAnsi"/>
                <w:b/>
                <w:bCs/>
                <w:sz w:val="24"/>
                <w:szCs w:val="24"/>
              </w:rPr>
              <w:t xml:space="preserve"> Miller</w:t>
            </w:r>
          </w:p>
          <w:p w14:paraId="623E4783" w14:textId="2BE03E33" w:rsidR="00AE74B4" w:rsidRPr="000D67E4" w:rsidRDefault="007969C6" w:rsidP="00AF1D67">
            <w:pPr>
              <w:pStyle w:val="NoSpacing"/>
              <w:ind w:left="0" w:firstLine="0"/>
              <w:rPr>
                <w:rFonts w:cstheme="minorHAnsi"/>
                <w:bCs/>
                <w:sz w:val="24"/>
                <w:szCs w:val="24"/>
              </w:rPr>
            </w:pPr>
            <w:r w:rsidRPr="000D67E4">
              <w:rPr>
                <w:rFonts w:cstheme="minorHAnsi"/>
                <w:bCs/>
                <w:sz w:val="24"/>
                <w:szCs w:val="24"/>
              </w:rPr>
              <w:t xml:space="preserve">     </w:t>
            </w:r>
            <w:r w:rsidR="003647C0" w:rsidRPr="000D67E4">
              <w:rPr>
                <w:rFonts w:cstheme="minorHAnsi"/>
                <w:bCs/>
                <w:sz w:val="24"/>
                <w:szCs w:val="24"/>
              </w:rPr>
              <w:t>No report</w:t>
            </w:r>
          </w:p>
          <w:p w14:paraId="6A66FBA2" w14:textId="3ACA35B2" w:rsidR="000E271F" w:rsidRPr="000D67E4" w:rsidRDefault="000E271F" w:rsidP="00AA3C90">
            <w:pPr>
              <w:pStyle w:val="NoSpacing"/>
              <w:rPr>
                <w:rFonts w:cstheme="minorHAnsi"/>
                <w:sz w:val="24"/>
                <w:szCs w:val="24"/>
              </w:rPr>
            </w:pPr>
          </w:p>
        </w:tc>
      </w:tr>
      <w:tr w:rsidR="005D03B5" w:rsidRPr="000D67E4" w14:paraId="255AC3C0" w14:textId="77777777" w:rsidTr="00CD0D6C">
        <w:tc>
          <w:tcPr>
            <w:tcW w:w="643" w:type="pct"/>
            <w:tcBorders>
              <w:top w:val="single" w:sz="4" w:space="0" w:color="auto"/>
              <w:bottom w:val="single" w:sz="4" w:space="0" w:color="auto"/>
            </w:tcBorders>
          </w:tcPr>
          <w:p w14:paraId="07FE1AEC" w14:textId="2135BA5D" w:rsidR="000E271F" w:rsidRPr="000D67E4" w:rsidRDefault="000E271F"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3A5B804A" w14:textId="6AF91802" w:rsidR="000E271F" w:rsidRPr="000D67E4" w:rsidRDefault="000E271F" w:rsidP="00994F1A">
            <w:pPr>
              <w:pStyle w:val="NoSpacing"/>
              <w:ind w:left="0" w:firstLine="0"/>
              <w:rPr>
                <w:rFonts w:cstheme="minorHAnsi"/>
                <w:sz w:val="24"/>
                <w:szCs w:val="24"/>
              </w:rPr>
            </w:pPr>
            <w:r w:rsidRPr="000D67E4">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0D67E4" w:rsidRDefault="00AE74B4" w:rsidP="00AE74B4">
            <w:pPr>
              <w:pStyle w:val="ListParagraph"/>
              <w:ind w:left="360" w:firstLine="0"/>
              <w:rPr>
                <w:rFonts w:cstheme="minorHAnsi"/>
                <w:sz w:val="24"/>
                <w:szCs w:val="24"/>
              </w:rPr>
            </w:pPr>
          </w:p>
          <w:p w14:paraId="63556555" w14:textId="347B244A" w:rsidR="00AE74B4" w:rsidRPr="000D67E4" w:rsidRDefault="00AE74B4" w:rsidP="00AE74B4">
            <w:pPr>
              <w:rPr>
                <w:rFonts w:cstheme="minorHAnsi"/>
                <w:sz w:val="24"/>
                <w:szCs w:val="24"/>
              </w:rPr>
            </w:pPr>
          </w:p>
        </w:tc>
      </w:tr>
      <w:tr w:rsidR="00AE74B4" w:rsidRPr="000D67E4" w14:paraId="4D11EB8E" w14:textId="77777777" w:rsidTr="00CD0D6C">
        <w:tc>
          <w:tcPr>
            <w:tcW w:w="643" w:type="pct"/>
            <w:tcBorders>
              <w:top w:val="single" w:sz="4" w:space="0" w:color="auto"/>
              <w:bottom w:val="single" w:sz="4" w:space="0" w:color="auto"/>
            </w:tcBorders>
          </w:tcPr>
          <w:p w14:paraId="3B188543" w14:textId="1ECD5C77" w:rsidR="00AE74B4" w:rsidRPr="000D67E4" w:rsidRDefault="004C62A5" w:rsidP="00994F1A">
            <w:pPr>
              <w:pStyle w:val="NoSpacing"/>
              <w:ind w:left="0" w:firstLine="0"/>
              <w:rPr>
                <w:rFonts w:cstheme="minorHAnsi"/>
                <w:sz w:val="24"/>
                <w:szCs w:val="24"/>
              </w:rPr>
            </w:pPr>
            <w:r w:rsidRPr="000D67E4">
              <w:rPr>
                <w:rFonts w:cstheme="minorHAnsi"/>
                <w:sz w:val="24"/>
                <w:szCs w:val="24"/>
              </w:rPr>
              <w:t>Announcements</w:t>
            </w:r>
          </w:p>
        </w:tc>
        <w:tc>
          <w:tcPr>
            <w:tcW w:w="808" w:type="pct"/>
            <w:tcBorders>
              <w:top w:val="single" w:sz="4" w:space="0" w:color="auto"/>
              <w:bottom w:val="single" w:sz="4" w:space="0" w:color="auto"/>
            </w:tcBorders>
          </w:tcPr>
          <w:p w14:paraId="36BD357B" w14:textId="77777777" w:rsidR="00AE74B4" w:rsidRPr="000D67E4"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24B025B" w14:textId="46BC9C23" w:rsidR="00BF7D15" w:rsidRPr="00366B1A" w:rsidRDefault="00BF7D15" w:rsidP="00BF7D15">
            <w:pPr>
              <w:rPr>
                <w:rFonts w:cstheme="minorHAnsi"/>
                <w:sz w:val="24"/>
                <w:szCs w:val="24"/>
              </w:rPr>
            </w:pPr>
            <w:r w:rsidRPr="00366B1A">
              <w:rPr>
                <w:rFonts w:cstheme="minorHAnsi"/>
                <w:sz w:val="24"/>
                <w:szCs w:val="24"/>
              </w:rPr>
              <w:t>Aisha: immunization $100 incentive, today is last day at Cohen</w:t>
            </w:r>
            <w:r w:rsidR="00385510" w:rsidRPr="00366B1A">
              <w:rPr>
                <w:rFonts w:cstheme="minorHAnsi"/>
                <w:sz w:val="24"/>
                <w:szCs w:val="24"/>
              </w:rPr>
              <w:t xml:space="preserve">, then it will be in the HR mod. </w:t>
            </w:r>
            <w:r w:rsidRPr="00366B1A">
              <w:rPr>
                <w:rFonts w:cstheme="minorHAnsi"/>
                <w:sz w:val="24"/>
                <w:szCs w:val="24"/>
              </w:rPr>
              <w:t xml:space="preserve">Cara says they accept a photo of the </w:t>
            </w:r>
            <w:r w:rsidR="00385510" w:rsidRPr="00366B1A">
              <w:rPr>
                <w:rFonts w:cstheme="minorHAnsi"/>
                <w:sz w:val="24"/>
                <w:szCs w:val="24"/>
              </w:rPr>
              <w:t>immunization card if you don’t have it with you.</w:t>
            </w:r>
          </w:p>
          <w:p w14:paraId="5C615510" w14:textId="77777777" w:rsidR="00BF7D15" w:rsidRPr="00366B1A" w:rsidRDefault="00BF7D15" w:rsidP="00BF7D15">
            <w:pPr>
              <w:rPr>
                <w:rFonts w:cstheme="minorHAnsi"/>
                <w:sz w:val="24"/>
                <w:szCs w:val="24"/>
              </w:rPr>
            </w:pPr>
          </w:p>
          <w:p w14:paraId="0403B697" w14:textId="0B3ABE8B" w:rsidR="00BF7D15" w:rsidRPr="00366B1A" w:rsidRDefault="00BF7D15" w:rsidP="00366B1A">
            <w:pPr>
              <w:pStyle w:val="NormalWeb"/>
              <w:rPr>
                <w:rStyle w:val="ui-provider"/>
                <w:rFonts w:asciiTheme="minorHAnsi" w:hAnsiTheme="minorHAnsi" w:cstheme="minorHAnsi"/>
              </w:rPr>
            </w:pPr>
            <w:r w:rsidRPr="00366B1A">
              <w:rPr>
                <w:rFonts w:asciiTheme="minorHAnsi" w:hAnsiTheme="minorHAnsi" w:cstheme="minorHAnsi"/>
                <w:sz w:val="21"/>
                <w:szCs w:val="21"/>
              </w:rPr>
              <w:t>Kristen:</w:t>
            </w:r>
            <w:r w:rsidR="00366B1A" w:rsidRPr="00366B1A">
              <w:rPr>
                <w:rFonts w:asciiTheme="minorHAnsi" w:hAnsiTheme="minorHAnsi" w:cstheme="minorHAnsi"/>
                <w:sz w:val="21"/>
                <w:szCs w:val="21"/>
              </w:rPr>
              <w:t xml:space="preserve"> </w:t>
            </w:r>
            <w:r w:rsidRPr="00366B1A">
              <w:rPr>
                <w:rStyle w:val="ui-provider"/>
                <w:rFonts w:asciiTheme="minorHAnsi" w:hAnsiTheme="minorHAnsi" w:cstheme="minorHAnsi"/>
                <w:sz w:val="21"/>
                <w:szCs w:val="21"/>
              </w:rPr>
              <w:t xml:space="preserve">Check out the IBM Skills Academy courses starting soon! </w:t>
            </w:r>
            <w:hyperlink r:id="rId10" w:tgtFrame="_blank" w:tooltip="https://www.fgcu.edu/ibmskillsacademy/" w:history="1">
              <w:r w:rsidRPr="00366B1A">
                <w:rPr>
                  <w:rStyle w:val="Hyperlink"/>
                  <w:rFonts w:asciiTheme="minorHAnsi" w:hAnsiTheme="minorHAnsi" w:cstheme="minorHAnsi"/>
                  <w:sz w:val="21"/>
                  <w:szCs w:val="21"/>
                </w:rPr>
                <w:t>https://www.fgcu.edu/ibmskillsacademy/</w:t>
              </w:r>
            </w:hyperlink>
            <w:r w:rsidRPr="00366B1A">
              <w:rPr>
                <w:rStyle w:val="ui-provider"/>
                <w:rFonts w:asciiTheme="minorHAnsi" w:hAnsiTheme="minorHAnsi" w:cstheme="minorHAnsi"/>
                <w:sz w:val="21"/>
                <w:szCs w:val="21"/>
              </w:rPr>
              <w:t xml:space="preserve"> </w:t>
            </w:r>
          </w:p>
          <w:p w14:paraId="5078FCAC" w14:textId="77777777" w:rsidR="00BF7D15" w:rsidRPr="00366B1A" w:rsidRDefault="00BF7D15" w:rsidP="00BF7D15">
            <w:pPr>
              <w:pStyle w:val="NormalWeb"/>
              <w:rPr>
                <w:rFonts w:asciiTheme="minorHAnsi" w:hAnsiTheme="minorHAnsi" w:cstheme="minorHAnsi"/>
              </w:rPr>
            </w:pPr>
          </w:p>
          <w:p w14:paraId="6257AA0A" w14:textId="05F8229E" w:rsidR="00BF7D15" w:rsidRPr="00366B1A" w:rsidRDefault="00BF7D15" w:rsidP="00BF7D15">
            <w:pPr>
              <w:pStyle w:val="NormalWeb"/>
              <w:rPr>
                <w:rFonts w:asciiTheme="minorHAnsi" w:hAnsiTheme="minorHAnsi" w:cstheme="minorHAnsi"/>
              </w:rPr>
            </w:pPr>
            <w:r w:rsidRPr="00366B1A">
              <w:rPr>
                <w:rFonts w:asciiTheme="minorHAnsi" w:hAnsiTheme="minorHAnsi" w:cstheme="minorHAnsi"/>
              </w:rPr>
              <w:t xml:space="preserve">Andi: </w:t>
            </w:r>
            <w:r w:rsidR="00385510" w:rsidRPr="00366B1A">
              <w:rPr>
                <w:rFonts w:asciiTheme="minorHAnsi" w:hAnsiTheme="minorHAnsi" w:cstheme="minorHAnsi"/>
              </w:rPr>
              <w:t>I</w:t>
            </w:r>
            <w:r w:rsidRPr="00366B1A">
              <w:rPr>
                <w:rFonts w:asciiTheme="minorHAnsi" w:hAnsiTheme="minorHAnsi" w:cstheme="minorHAnsi"/>
              </w:rPr>
              <w:t xml:space="preserve">f you have ideas for </w:t>
            </w:r>
            <w:r w:rsidR="00366B1A" w:rsidRPr="00366B1A">
              <w:rPr>
                <w:rFonts w:asciiTheme="minorHAnsi" w:hAnsiTheme="minorHAnsi" w:cstheme="minorHAnsi"/>
              </w:rPr>
              <w:t xml:space="preserve">SAC </w:t>
            </w:r>
            <w:r w:rsidRPr="00366B1A">
              <w:rPr>
                <w:rFonts w:asciiTheme="minorHAnsi" w:hAnsiTheme="minorHAnsi" w:cstheme="minorHAnsi"/>
              </w:rPr>
              <w:t>guest speakers</w:t>
            </w:r>
            <w:r w:rsidR="00366B1A" w:rsidRPr="00366B1A">
              <w:rPr>
                <w:rFonts w:asciiTheme="minorHAnsi" w:hAnsiTheme="minorHAnsi" w:cstheme="minorHAnsi"/>
              </w:rPr>
              <w:t xml:space="preserve">, let her know; busy </w:t>
            </w:r>
            <w:r w:rsidRPr="00366B1A">
              <w:rPr>
                <w:rFonts w:asciiTheme="minorHAnsi" w:hAnsiTheme="minorHAnsi" w:cstheme="minorHAnsi"/>
              </w:rPr>
              <w:t xml:space="preserve">looking for 3 new </w:t>
            </w:r>
            <w:r w:rsidR="00366B1A" w:rsidRPr="00366B1A">
              <w:rPr>
                <w:rFonts w:asciiTheme="minorHAnsi" w:hAnsiTheme="minorHAnsi" w:cstheme="minorHAnsi"/>
              </w:rPr>
              <w:t xml:space="preserve">Academic </w:t>
            </w:r>
            <w:r w:rsidRPr="00366B1A">
              <w:rPr>
                <w:rFonts w:asciiTheme="minorHAnsi" w:hAnsiTheme="minorHAnsi" w:cstheme="minorHAnsi"/>
              </w:rPr>
              <w:t xml:space="preserve">Affairs positions </w:t>
            </w:r>
          </w:p>
          <w:p w14:paraId="55B3C4B2" w14:textId="77777777" w:rsidR="00BF7D15" w:rsidRPr="00366B1A" w:rsidRDefault="00BF7D15" w:rsidP="00BF7D15">
            <w:pPr>
              <w:pStyle w:val="NormalWeb"/>
              <w:rPr>
                <w:rFonts w:asciiTheme="minorHAnsi" w:hAnsiTheme="minorHAnsi" w:cstheme="minorHAnsi"/>
              </w:rPr>
            </w:pPr>
          </w:p>
          <w:p w14:paraId="68C6E359" w14:textId="673FD104" w:rsidR="00BF7D15" w:rsidRPr="00366B1A" w:rsidRDefault="00BF7D15" w:rsidP="00BF7D15">
            <w:pPr>
              <w:pStyle w:val="NormalWeb"/>
              <w:rPr>
                <w:rFonts w:asciiTheme="minorHAnsi" w:hAnsiTheme="minorHAnsi" w:cstheme="minorHAnsi"/>
              </w:rPr>
            </w:pPr>
            <w:r w:rsidRPr="00366B1A">
              <w:rPr>
                <w:rFonts w:asciiTheme="minorHAnsi" w:hAnsiTheme="minorHAnsi" w:cstheme="minorHAnsi"/>
              </w:rPr>
              <w:t>Georgia: New test proctor, Belinda</w:t>
            </w:r>
            <w:r w:rsidR="00385510" w:rsidRPr="00366B1A">
              <w:rPr>
                <w:rFonts w:asciiTheme="minorHAnsi" w:hAnsiTheme="minorHAnsi" w:cstheme="minorHAnsi"/>
              </w:rPr>
              <w:t>, stop in and say hi to her!</w:t>
            </w:r>
          </w:p>
          <w:p w14:paraId="4F6FFDE5" w14:textId="77777777" w:rsidR="00BF7D15" w:rsidRPr="00366B1A" w:rsidRDefault="00BF7D15" w:rsidP="00BF7D15">
            <w:pPr>
              <w:pStyle w:val="NormalWeb"/>
              <w:rPr>
                <w:rFonts w:asciiTheme="minorHAnsi" w:hAnsiTheme="minorHAnsi" w:cstheme="minorHAnsi"/>
              </w:rPr>
            </w:pPr>
          </w:p>
          <w:p w14:paraId="02C3D74D" w14:textId="0803B417" w:rsidR="00BF7D15" w:rsidRPr="00366B1A" w:rsidRDefault="00BF7D15" w:rsidP="00BF7D15">
            <w:pPr>
              <w:pStyle w:val="NormalWeb"/>
              <w:rPr>
                <w:rFonts w:asciiTheme="minorHAnsi" w:hAnsiTheme="minorHAnsi" w:cstheme="minorHAnsi"/>
              </w:rPr>
            </w:pPr>
            <w:r w:rsidRPr="00366B1A">
              <w:rPr>
                <w:rFonts w:asciiTheme="minorHAnsi" w:hAnsiTheme="minorHAnsi" w:cstheme="minorHAnsi"/>
              </w:rPr>
              <w:t xml:space="preserve">Amy: </w:t>
            </w:r>
            <w:r w:rsidR="00385510" w:rsidRPr="00366B1A">
              <w:rPr>
                <w:rFonts w:asciiTheme="minorHAnsi" w:hAnsiTheme="minorHAnsi" w:cstheme="minorHAnsi"/>
              </w:rPr>
              <w:t>New role as</w:t>
            </w:r>
            <w:r w:rsidRPr="00366B1A">
              <w:rPr>
                <w:rFonts w:asciiTheme="minorHAnsi" w:hAnsiTheme="minorHAnsi" w:cstheme="minorHAnsi"/>
              </w:rPr>
              <w:t xml:space="preserve"> Lucas</w:t>
            </w:r>
            <w:r w:rsidR="00366B1A" w:rsidRPr="00366B1A">
              <w:rPr>
                <w:rFonts w:asciiTheme="minorHAnsi" w:hAnsiTheme="minorHAnsi" w:cstheme="minorHAnsi"/>
              </w:rPr>
              <w:t xml:space="preserve"> Center for Faculty Development</w:t>
            </w:r>
            <w:r w:rsidRPr="00366B1A">
              <w:rPr>
                <w:rFonts w:asciiTheme="minorHAnsi" w:hAnsiTheme="minorHAnsi" w:cstheme="minorHAnsi"/>
              </w:rPr>
              <w:t xml:space="preserve"> </w:t>
            </w:r>
            <w:r w:rsidR="00385510" w:rsidRPr="00366B1A">
              <w:rPr>
                <w:rFonts w:asciiTheme="minorHAnsi" w:hAnsiTheme="minorHAnsi" w:cstheme="minorHAnsi"/>
              </w:rPr>
              <w:t>Coordinator</w:t>
            </w:r>
            <w:r w:rsidR="00366B1A" w:rsidRPr="00366B1A">
              <w:rPr>
                <w:rFonts w:asciiTheme="minorHAnsi" w:hAnsiTheme="minorHAnsi" w:cstheme="minorHAnsi"/>
              </w:rPr>
              <w:t xml:space="preserve">, September guest speaker </w:t>
            </w:r>
            <w:hyperlink r:id="rId11" w:history="1">
              <w:r w:rsidR="00366B1A" w:rsidRPr="00366B1A">
                <w:rPr>
                  <w:rStyle w:val="Hyperlink"/>
                  <w:rFonts w:asciiTheme="minorHAnsi" w:hAnsiTheme="minorHAnsi" w:cstheme="minorHAnsi"/>
                </w:rPr>
                <w:t>https://reg.learningstream.com/reg/event_page.aspx?ek=0002-0021-edb76d7339084819ab2d40b358fed567</w:t>
              </w:r>
            </w:hyperlink>
            <w:r w:rsidR="00366B1A" w:rsidRPr="00366B1A">
              <w:rPr>
                <w:rFonts w:asciiTheme="minorHAnsi" w:hAnsiTheme="minorHAnsi" w:cstheme="minorHAnsi"/>
              </w:rPr>
              <w:t xml:space="preserve"> </w:t>
            </w:r>
          </w:p>
          <w:p w14:paraId="34317FB5" w14:textId="77777777" w:rsidR="00BF7D15" w:rsidRPr="00366B1A" w:rsidRDefault="00BF7D15" w:rsidP="00BF7D15">
            <w:pPr>
              <w:pStyle w:val="NormalWeb"/>
              <w:rPr>
                <w:rFonts w:asciiTheme="minorHAnsi" w:hAnsiTheme="minorHAnsi" w:cstheme="minorHAnsi"/>
              </w:rPr>
            </w:pPr>
          </w:p>
          <w:p w14:paraId="13B976DE" w14:textId="4476191F" w:rsidR="00BF7D15" w:rsidRPr="000D67E4" w:rsidRDefault="00BF7D15" w:rsidP="00BF7D15">
            <w:pPr>
              <w:pStyle w:val="NormalWeb"/>
              <w:rPr>
                <w:rFonts w:cstheme="minorHAnsi"/>
              </w:rPr>
            </w:pPr>
            <w:r w:rsidRPr="00366B1A">
              <w:rPr>
                <w:rFonts w:asciiTheme="minorHAnsi" w:hAnsiTheme="minorHAnsi" w:cstheme="minorHAnsi"/>
              </w:rPr>
              <w:t xml:space="preserve">Kristen: </w:t>
            </w:r>
            <w:r w:rsidR="00385510" w:rsidRPr="00366B1A">
              <w:rPr>
                <w:rFonts w:asciiTheme="minorHAnsi" w:hAnsiTheme="minorHAnsi" w:cstheme="minorHAnsi"/>
              </w:rPr>
              <w:t>New role as Assistant Vice President, Innovative Education and Partnerships</w:t>
            </w:r>
            <w:r w:rsidR="00385510">
              <w:t xml:space="preserve"> </w:t>
            </w:r>
            <w:r>
              <w:rPr>
                <w:rFonts w:cstheme="minorHAnsi"/>
              </w:rPr>
              <w:t xml:space="preserve"> </w:t>
            </w:r>
          </w:p>
        </w:tc>
      </w:tr>
      <w:tr w:rsidR="00F86C19" w:rsidRPr="000D67E4" w14:paraId="187B0687" w14:textId="77777777" w:rsidTr="00CD0D6C">
        <w:tc>
          <w:tcPr>
            <w:tcW w:w="643" w:type="pct"/>
            <w:tcBorders>
              <w:top w:val="single" w:sz="4" w:space="0" w:color="auto"/>
              <w:bottom w:val="single" w:sz="4" w:space="0" w:color="auto"/>
            </w:tcBorders>
          </w:tcPr>
          <w:p w14:paraId="0533991D" w14:textId="77777777" w:rsidR="00F86C19" w:rsidRPr="000D67E4" w:rsidRDefault="00F86C19"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27859AA5" w14:textId="77777777" w:rsidR="00F86C19" w:rsidRPr="000D67E4"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0D67E4" w:rsidRDefault="00F86C19" w:rsidP="00F86C19">
            <w:pPr>
              <w:ind w:left="432" w:hanging="432"/>
              <w:rPr>
                <w:rFonts w:cstheme="minorHAnsi"/>
                <w:b/>
                <w:bCs/>
                <w:sz w:val="24"/>
                <w:szCs w:val="24"/>
                <w:u w:val="single"/>
              </w:rPr>
            </w:pPr>
          </w:p>
        </w:tc>
      </w:tr>
    </w:tbl>
    <w:p w14:paraId="5CC91AF4" w14:textId="41580704" w:rsidR="00984AEF" w:rsidRPr="000D67E4" w:rsidRDefault="00984AEF" w:rsidP="0064679C">
      <w:pPr>
        <w:pStyle w:val="NoSpacing"/>
        <w:ind w:left="0" w:firstLine="0"/>
        <w:rPr>
          <w:rFonts w:cstheme="minorHAnsi"/>
          <w:sz w:val="24"/>
          <w:szCs w:val="24"/>
        </w:rPr>
      </w:pPr>
    </w:p>
    <w:p w14:paraId="2A1BD776" w14:textId="173BEB27" w:rsidR="00631BE6" w:rsidRPr="00EC086B" w:rsidRDefault="00984AEF" w:rsidP="00EC086B">
      <w:r w:rsidRPr="00EC086B">
        <w:t>Next Meeting</w:t>
      </w:r>
      <w:r w:rsidR="0078273B" w:rsidRPr="00EC086B">
        <w:t>:</w:t>
      </w:r>
      <w:r w:rsidR="00B03234" w:rsidRPr="00EC086B">
        <w:t xml:space="preserve"> </w:t>
      </w:r>
      <w:r w:rsidR="00366B1A" w:rsidRPr="00EC086B">
        <w:t>September 10th</w:t>
      </w:r>
      <w:r w:rsidR="0078273B" w:rsidRPr="00EC086B">
        <w:t>,</w:t>
      </w:r>
      <w:r w:rsidR="00663C08" w:rsidRPr="00EC086B">
        <w:t xml:space="preserve"> 202</w:t>
      </w:r>
      <w:r w:rsidR="000D0332" w:rsidRPr="00EC086B">
        <w:t>1</w:t>
      </w:r>
      <w:r w:rsidR="0078273B" w:rsidRPr="00EC086B">
        <w:t xml:space="preserve"> </w:t>
      </w:r>
      <w:r w:rsidR="00E37F31" w:rsidRPr="00EC086B">
        <w:t>1</w:t>
      </w:r>
      <w:r w:rsidR="00F159AE" w:rsidRPr="00EC086B">
        <w:t>2:30</w:t>
      </w:r>
      <w:r w:rsidR="00F8637F" w:rsidRPr="00EC086B">
        <w:t xml:space="preserve"> </w:t>
      </w:r>
      <w:r w:rsidR="00EE5F29" w:rsidRPr="00EC086B">
        <w:t>pm</w:t>
      </w:r>
      <w:r w:rsidR="00487A9C" w:rsidRPr="00EC086B">
        <w:t xml:space="preserve"> </w:t>
      </w:r>
      <w:r w:rsidR="00CA368D" w:rsidRPr="00EC086B">
        <w:t>on TEAMS</w:t>
      </w:r>
      <w:r w:rsidR="003248B5" w:rsidRPr="00EC086B">
        <w:t>.</w:t>
      </w:r>
    </w:p>
    <w:p w14:paraId="5249EB1C" w14:textId="77777777" w:rsidR="00EC086B" w:rsidRPr="00EC086B" w:rsidRDefault="00487A9C" w:rsidP="00EC086B">
      <w:r w:rsidRPr="00EC086B">
        <w:t xml:space="preserve">President </w:t>
      </w:r>
      <w:r w:rsidR="00C7632C" w:rsidRPr="00EC086B">
        <w:t>adjourned the</w:t>
      </w:r>
      <w:r w:rsidR="00B04623" w:rsidRPr="00EC086B">
        <w:t xml:space="preserve"> </w:t>
      </w:r>
      <w:r w:rsidR="006B4B83" w:rsidRPr="00EC086B">
        <w:t xml:space="preserve">meeting </w:t>
      </w:r>
      <w:r w:rsidR="00C5275A" w:rsidRPr="00EC086B">
        <w:t>at</w:t>
      </w:r>
      <w:r w:rsidR="00F159AE" w:rsidRPr="00EC086B">
        <w:t xml:space="preserve"> </w:t>
      </w:r>
      <w:r w:rsidR="00AE74B4" w:rsidRPr="00EC086B">
        <w:t>1:</w:t>
      </w:r>
      <w:r w:rsidR="00366B1A" w:rsidRPr="00EC086B">
        <w:t>53</w:t>
      </w:r>
      <w:r w:rsidR="00AE74B4" w:rsidRPr="00EC086B">
        <w:t xml:space="preserve"> PM</w:t>
      </w:r>
    </w:p>
    <w:p w14:paraId="0FAFC123" w14:textId="1F1A62B8" w:rsidR="00EF3166" w:rsidRPr="000D67E4" w:rsidRDefault="00EF3166" w:rsidP="00EC086B">
      <w:bookmarkStart w:id="0" w:name="_GoBack"/>
      <w:bookmarkEnd w:id="0"/>
      <w:r w:rsidRPr="00EC086B">
        <w:t xml:space="preserve">Second: </w:t>
      </w:r>
      <w:r w:rsidR="00366B1A" w:rsidRPr="00EC086B">
        <w:t>Am</w:t>
      </w:r>
      <w:r w:rsidR="00366B1A">
        <w:t>y</w:t>
      </w:r>
    </w:p>
    <w:sectPr w:rsidR="00EF3166" w:rsidRPr="000D67E4"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6F6178" w:rsidRDefault="006F6178" w:rsidP="0037238F">
      <w:r>
        <w:separator/>
      </w:r>
    </w:p>
  </w:endnote>
  <w:endnote w:type="continuationSeparator" w:id="0">
    <w:p w14:paraId="08B78131" w14:textId="77777777" w:rsidR="006F6178" w:rsidRDefault="006F6178"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FUI-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6F6178" w:rsidRDefault="006F6178" w:rsidP="0037238F">
      <w:r>
        <w:separator/>
      </w:r>
    </w:p>
  </w:footnote>
  <w:footnote w:type="continuationSeparator" w:id="0">
    <w:p w14:paraId="629D798E" w14:textId="77777777" w:rsidR="006F6178" w:rsidRDefault="006F6178"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A306E"/>
    <w:multiLevelType w:val="hybridMultilevel"/>
    <w:tmpl w:val="49606698"/>
    <w:lvl w:ilvl="0" w:tplc="C41C1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6"/>
  </w:num>
  <w:num w:numId="4">
    <w:abstractNumId w:val="11"/>
  </w:num>
  <w:num w:numId="5">
    <w:abstractNumId w:val="14"/>
  </w:num>
  <w:num w:numId="6">
    <w:abstractNumId w:val="7"/>
  </w:num>
  <w:num w:numId="7">
    <w:abstractNumId w:val="1"/>
  </w:num>
  <w:num w:numId="8">
    <w:abstractNumId w:val="12"/>
  </w:num>
  <w:num w:numId="9">
    <w:abstractNumId w:val="5"/>
  </w:num>
  <w:num w:numId="10">
    <w:abstractNumId w:val="0"/>
  </w:num>
  <w:num w:numId="11">
    <w:abstractNumId w:val="4"/>
  </w:num>
  <w:num w:numId="12">
    <w:abstractNumId w:val="2"/>
  </w:num>
  <w:num w:numId="13">
    <w:abstractNumId w:val="15"/>
  </w:num>
  <w:num w:numId="14">
    <w:abstractNumId w:val="3"/>
  </w:num>
  <w:num w:numId="15">
    <w:abstractNumId w:val="9"/>
  </w:num>
  <w:num w:numId="16">
    <w:abstractNumId w:val="13"/>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10"/>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6F6178"/>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969C6"/>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DC2"/>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60E"/>
    <w:rsid w:val="00D27CC2"/>
    <w:rsid w:val="00D30B03"/>
    <w:rsid w:val="00D30CD8"/>
    <w:rsid w:val="00D311D8"/>
    <w:rsid w:val="00D3197B"/>
    <w:rsid w:val="00D31A53"/>
    <w:rsid w:val="00D31A89"/>
    <w:rsid w:val="00D32F2F"/>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AF5"/>
    <w:rsid w:val="00EB7DB2"/>
    <w:rsid w:val="00EC086B"/>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fgcu.edu/organizations/staff-advisory-council-sa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learningstream.com/reg/event_page.aspx?ek=0002-0021-edb76d7339084819ab2d40b358fed567" TargetMode="External"/><Relationship Id="rId5" Type="http://schemas.openxmlformats.org/officeDocument/2006/relationships/webSettings" Target="webSettings.xml"/><Relationship Id="rId10" Type="http://schemas.openxmlformats.org/officeDocument/2006/relationships/hyperlink" Target="https://www.fgcu.edu/ibmskillsacademy/" TargetMode="External"/><Relationship Id="rId4" Type="http://schemas.openxmlformats.org/officeDocument/2006/relationships/settings" Target="settings.xml"/><Relationship Id="rId9" Type="http://schemas.openxmlformats.org/officeDocument/2006/relationships/hyperlink" Target="mailto:sac@fgc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757876"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FU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2C4A-C0EE-4567-874D-76344772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4</cp:revision>
  <cp:lastPrinted>2020-11-18T20:48:00Z</cp:lastPrinted>
  <dcterms:created xsi:type="dcterms:W3CDTF">2021-08-27T18:51:00Z</dcterms:created>
  <dcterms:modified xsi:type="dcterms:W3CDTF">2021-08-27T19:07:00Z</dcterms:modified>
</cp:coreProperties>
</file>