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58607E9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812B" w14:textId="0DF5F536" w:rsidR="00B00018" w:rsidRDefault="00B00018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7BCECC54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056800">
        <w:rPr>
          <w:rFonts w:ascii="Times" w:hAnsi="Times"/>
          <w:noProof/>
          <w:sz w:val="24"/>
          <w:szCs w:val="24"/>
        </w:rPr>
        <w:t>February</w:t>
      </w:r>
      <w:r w:rsidR="003235C5">
        <w:rPr>
          <w:rFonts w:ascii="Times" w:hAnsi="Times"/>
          <w:noProof/>
          <w:sz w:val="24"/>
          <w:szCs w:val="24"/>
        </w:rPr>
        <w:t xml:space="preserve"> 3</w:t>
      </w:r>
      <w:r w:rsidR="00DE12B9">
        <w:rPr>
          <w:rFonts w:ascii="Times" w:hAnsi="Times"/>
          <w:noProof/>
          <w:sz w:val="24"/>
          <w:szCs w:val="24"/>
        </w:rPr>
        <w:t>, 2023</w:t>
      </w:r>
      <w:r>
        <w:rPr>
          <w:rFonts w:ascii="Times" w:hAnsi="Times"/>
          <w:noProof/>
          <w:sz w:val="24"/>
          <w:szCs w:val="24"/>
        </w:rPr>
        <w:t xml:space="preserve"> 12:30p-2:00p</w:t>
      </w:r>
    </w:p>
    <w:p w14:paraId="1DB069F2" w14:textId="1578E595" w:rsidR="00972665" w:rsidRDefault="00D26101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 214</w:t>
      </w:r>
      <w:r w:rsidR="00B15426">
        <w:rPr>
          <w:rFonts w:ascii="Times" w:hAnsi="Times"/>
          <w:noProof/>
          <w:sz w:val="24"/>
          <w:szCs w:val="24"/>
        </w:rPr>
        <w:t xml:space="preserve"> and Zoom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B2346C" w14:textId="6BD2C172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534673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229BCEE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1FFB0C37" w14:textId="649434C8" w:rsidR="005F33D9" w:rsidRDefault="00155609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5F33D9">
        <w:rPr>
          <w:rFonts w:ascii="Times" w:hAnsi="Times"/>
          <w:sz w:val="24"/>
          <w:szCs w:val="24"/>
        </w:rPr>
        <w:t>Annastasia Samuels</w:t>
      </w:r>
    </w:p>
    <w:p w14:paraId="58A3E52D" w14:textId="3EBE276B" w:rsidR="0078266B" w:rsidRPr="005F33D9" w:rsidRDefault="00AA4A66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F33D9">
        <w:rPr>
          <w:rFonts w:ascii="Times" w:hAnsi="Times"/>
          <w:sz w:val="24"/>
          <w:szCs w:val="24"/>
        </w:rPr>
        <w:t>Black Faculty Staff A</w:t>
      </w:r>
      <w:r w:rsidR="002B5952" w:rsidRPr="005F33D9">
        <w:rPr>
          <w:rFonts w:ascii="Times" w:hAnsi="Times"/>
          <w:sz w:val="24"/>
          <w:szCs w:val="24"/>
        </w:rPr>
        <w:t xml:space="preserve">ssociation </w:t>
      </w:r>
      <w:r w:rsidRPr="005F33D9">
        <w:rPr>
          <w:rFonts w:ascii="Times" w:hAnsi="Times"/>
          <w:sz w:val="24"/>
          <w:szCs w:val="24"/>
        </w:rPr>
        <w:t>(BFSA) Liaison:</w:t>
      </w:r>
      <w:r w:rsidR="005F33D9" w:rsidRPr="005F33D9">
        <w:rPr>
          <w:rFonts w:ascii="Times" w:hAnsi="Times"/>
          <w:sz w:val="24"/>
          <w:szCs w:val="24"/>
        </w:rPr>
        <w:t xml:space="preserve"> Mirielle Jackueux</w:t>
      </w:r>
      <w:r w:rsidRPr="005F33D9">
        <w:rPr>
          <w:rFonts w:ascii="Times" w:hAnsi="Times"/>
          <w:sz w:val="24"/>
          <w:szCs w:val="24"/>
        </w:rPr>
        <w:t xml:space="preserve"> </w:t>
      </w:r>
    </w:p>
    <w:p w14:paraId="1674EDD0" w14:textId="77777777" w:rsidR="00B8468A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39D24815" w14:textId="100E908B" w:rsidR="003065DC" w:rsidRPr="00216238" w:rsidRDefault="003065DC" w:rsidP="00B8468A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 w:rsidRPr="00C34C9C">
        <w:rPr>
          <w:rFonts w:ascii="Times" w:hAnsi="Times"/>
          <w:bCs/>
          <w:sz w:val="24"/>
          <w:szCs w:val="24"/>
        </w:rPr>
        <w:t xml:space="preserve"> </w:t>
      </w:r>
      <w:r w:rsidR="003235C5">
        <w:rPr>
          <w:rFonts w:ascii="Times" w:hAnsi="Times"/>
          <w:bCs/>
          <w:sz w:val="24"/>
          <w:szCs w:val="24"/>
        </w:rPr>
        <w:t>New Chair for Employee Recognition</w:t>
      </w:r>
    </w:p>
    <w:p w14:paraId="58105544" w14:textId="41D0486A" w:rsidR="00216238" w:rsidRPr="00216238" w:rsidRDefault="003235C5" w:rsidP="00B8468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New A&amp;P rep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7AF3B87C" w14:textId="7DF29106" w:rsidR="00F9455B" w:rsidRDefault="00DF3835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Invited Guest</w:t>
      </w:r>
      <w:r w:rsidR="00F9455B">
        <w:rPr>
          <w:rFonts w:ascii="Times" w:hAnsi="Times" w:cs="Times"/>
          <w:bCs/>
          <w:sz w:val="24"/>
          <w:szCs w:val="24"/>
        </w:rPr>
        <w:t>: Becky Broome for LinkedIn Learning</w:t>
      </w:r>
    </w:p>
    <w:p w14:paraId="77C34822" w14:textId="0C95A165" w:rsidR="00DF3835" w:rsidRDefault="00D6756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Amanda Jobes: </w:t>
      </w:r>
      <w:r w:rsidR="00DF3835">
        <w:rPr>
          <w:rFonts w:ascii="Times" w:hAnsi="Times" w:cs="Times"/>
          <w:bCs/>
          <w:sz w:val="24"/>
          <w:szCs w:val="24"/>
        </w:rPr>
        <w:t xml:space="preserve">Vacation buyback initiative </w:t>
      </w:r>
    </w:p>
    <w:p w14:paraId="635D679F" w14:textId="03931738" w:rsidR="00A535A2" w:rsidRPr="00DF3835" w:rsidRDefault="00A535A2" w:rsidP="005F33D9">
      <w:pPr>
        <w:pStyle w:val="ListParagraph"/>
        <w:numPr>
          <w:ilvl w:val="1"/>
          <w:numId w:val="1"/>
        </w:numPr>
        <w:spacing w:line="252" w:lineRule="auto"/>
        <w:rPr>
          <w:rStyle w:val="Hyperlink"/>
          <w:rFonts w:ascii="Times" w:hAnsi="Times" w:cs="Times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" w:hAnsi="Times" w:cs="Times"/>
          <w:bCs/>
          <w:color w:val="auto"/>
          <w:sz w:val="24"/>
          <w:szCs w:val="24"/>
          <w:u w:val="none"/>
        </w:rPr>
        <w:t xml:space="preserve">Amanda </w:t>
      </w:r>
      <w:proofErr w:type="spellStart"/>
      <w:r>
        <w:rPr>
          <w:rStyle w:val="Hyperlink"/>
          <w:rFonts w:ascii="Times" w:hAnsi="Times" w:cs="Times"/>
          <w:bCs/>
          <w:color w:val="auto"/>
          <w:sz w:val="24"/>
          <w:szCs w:val="24"/>
          <w:u w:val="none"/>
        </w:rPr>
        <w:t>Zoghbi</w:t>
      </w:r>
      <w:proofErr w:type="spellEnd"/>
      <w:r>
        <w:rPr>
          <w:rStyle w:val="Hyperlink"/>
          <w:rFonts w:ascii="Times" w:hAnsi="Times" w:cs="Times"/>
          <w:bCs/>
          <w:color w:val="auto"/>
          <w:sz w:val="24"/>
          <w:szCs w:val="24"/>
          <w:u w:val="none"/>
        </w:rPr>
        <w:t>: Proposal for CAPS partnership with SAC</w:t>
      </w:r>
      <w:bookmarkStart w:id="1" w:name="_GoBack"/>
      <w:bookmarkEnd w:id="1"/>
    </w:p>
    <w:p w14:paraId="5F5EC251" w14:textId="064748DF" w:rsidR="005F33D9" w:rsidRDefault="00E937C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7092D713" w14:textId="77777777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8BD5B93" w14:textId="52C7B16B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15D8425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3235C5">
        <w:rPr>
          <w:rFonts w:ascii="Times" w:hAnsi="Times"/>
          <w:bCs/>
          <w:sz w:val="24"/>
          <w:szCs w:val="24"/>
        </w:rPr>
        <w:t>NEED NEW CHAIR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32D197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</w:t>
      </w:r>
      <w:r w:rsidR="003235C5">
        <w:rPr>
          <w:rFonts w:ascii="Times" w:hAnsi="Times"/>
          <w:bCs/>
          <w:sz w:val="24"/>
          <w:szCs w:val="24"/>
        </w:rPr>
        <w:t>w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61A7939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044D38C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6C992586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7952C705" w14:textId="77777777" w:rsidR="00B8468A" w:rsidRDefault="009C31CE" w:rsidP="004E2E3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B8468A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34EA4FD0" w14:textId="5C6DBF5A" w:rsidR="009C31CE" w:rsidRPr="00B8468A" w:rsidRDefault="009C31CE" w:rsidP="004E2E3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B8468A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 w:rsidRPr="00B8468A">
        <w:rPr>
          <w:rFonts w:ascii="Times" w:hAnsi="Times"/>
          <w:b/>
          <w:bCs/>
          <w:sz w:val="24"/>
          <w:szCs w:val="24"/>
        </w:rPr>
        <w:t xml:space="preserve">- 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4316EE5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28F37A69" w:rsid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 xml:space="preserve">: </w:t>
      </w:r>
      <w:proofErr w:type="gramStart"/>
      <w:r w:rsidR="003235C5">
        <w:rPr>
          <w:rFonts w:ascii="Times" w:hAnsi="Times"/>
          <w:b/>
          <w:bCs/>
          <w:sz w:val="24"/>
          <w:szCs w:val="24"/>
        </w:rPr>
        <w:t xml:space="preserve">APRIL </w:t>
      </w:r>
      <w:r w:rsidR="00E10CBC">
        <w:rPr>
          <w:rFonts w:ascii="Times" w:hAnsi="Times"/>
          <w:b/>
          <w:bCs/>
          <w:sz w:val="24"/>
          <w:szCs w:val="24"/>
        </w:rPr>
        <w:t>,</w:t>
      </w:r>
      <w:proofErr w:type="gramEnd"/>
      <w:r w:rsidR="00E10CBC">
        <w:rPr>
          <w:rFonts w:ascii="Times" w:hAnsi="Times"/>
          <w:b/>
          <w:bCs/>
          <w:sz w:val="24"/>
          <w:szCs w:val="24"/>
        </w:rPr>
        <w:t xml:space="preserve"> 12:30-2:00, CC214</w:t>
      </w:r>
    </w:p>
    <w:sectPr w:rsid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43E2"/>
    <w:rsid w:val="0002690E"/>
    <w:rsid w:val="00027F10"/>
    <w:rsid w:val="000304E1"/>
    <w:rsid w:val="00031663"/>
    <w:rsid w:val="00033971"/>
    <w:rsid w:val="000349CE"/>
    <w:rsid w:val="00036572"/>
    <w:rsid w:val="00056800"/>
    <w:rsid w:val="00056C76"/>
    <w:rsid w:val="0006340D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238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4633"/>
    <w:rsid w:val="002B5952"/>
    <w:rsid w:val="002B7CD6"/>
    <w:rsid w:val="002C216C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5C5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66F6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4F93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33D9"/>
    <w:rsid w:val="005F66AF"/>
    <w:rsid w:val="005F6A9C"/>
    <w:rsid w:val="0061332F"/>
    <w:rsid w:val="00614203"/>
    <w:rsid w:val="00614743"/>
    <w:rsid w:val="006148E3"/>
    <w:rsid w:val="00623B25"/>
    <w:rsid w:val="006250A0"/>
    <w:rsid w:val="006313DE"/>
    <w:rsid w:val="00645837"/>
    <w:rsid w:val="00654B8F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D70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146"/>
    <w:rsid w:val="00776E98"/>
    <w:rsid w:val="00780472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462A"/>
    <w:rsid w:val="008A58AC"/>
    <w:rsid w:val="008B003F"/>
    <w:rsid w:val="008B1795"/>
    <w:rsid w:val="008B6C2A"/>
    <w:rsid w:val="008C10F9"/>
    <w:rsid w:val="008C6827"/>
    <w:rsid w:val="008C76C1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1484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5A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0018"/>
    <w:rsid w:val="00B036D3"/>
    <w:rsid w:val="00B06AF8"/>
    <w:rsid w:val="00B15426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8468A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26101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6756A"/>
    <w:rsid w:val="00D71D31"/>
    <w:rsid w:val="00D72218"/>
    <w:rsid w:val="00D73B9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1971"/>
    <w:rsid w:val="00DB3C31"/>
    <w:rsid w:val="00DD0F1A"/>
    <w:rsid w:val="00DD376E"/>
    <w:rsid w:val="00DD5D76"/>
    <w:rsid w:val="00DD7611"/>
    <w:rsid w:val="00DE12B9"/>
    <w:rsid w:val="00DE43CA"/>
    <w:rsid w:val="00DE6810"/>
    <w:rsid w:val="00DF07F2"/>
    <w:rsid w:val="00DF0F8B"/>
    <w:rsid w:val="00DF159A"/>
    <w:rsid w:val="00DF3835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36C7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16568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25B8"/>
    <w:rsid w:val="00F6519B"/>
    <w:rsid w:val="00F67836"/>
    <w:rsid w:val="00F75193"/>
    <w:rsid w:val="00F770F3"/>
    <w:rsid w:val="00F819B4"/>
    <w:rsid w:val="00F85174"/>
    <w:rsid w:val="00F851C9"/>
    <w:rsid w:val="00F85E81"/>
    <w:rsid w:val="00F9455B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  <w:style w:type="character" w:styleId="UnresolvedMention">
    <w:name w:val="Unresolved Mention"/>
    <w:basedOn w:val="DefaultParagraphFont"/>
    <w:uiPriority w:val="99"/>
    <w:semiHidden/>
    <w:unhideWhenUsed/>
    <w:rsid w:val="0077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802F-68AC-4971-B7F8-CA1DAD1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2023-02-02T18:32:00Z</dcterms:created>
  <dcterms:modified xsi:type="dcterms:W3CDTF">2023-02-02T18:32:00Z</dcterms:modified>
</cp:coreProperties>
</file>