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58607E9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812B" w14:textId="0DF5F536" w:rsidR="00B00018" w:rsidRDefault="00B00018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110BFE74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DE12B9">
        <w:rPr>
          <w:rFonts w:ascii="Times" w:hAnsi="Times"/>
          <w:noProof/>
          <w:sz w:val="24"/>
          <w:szCs w:val="24"/>
        </w:rPr>
        <w:t>January 13, 2023</w:t>
      </w:r>
      <w:r>
        <w:rPr>
          <w:rFonts w:ascii="Times" w:hAnsi="Times"/>
          <w:noProof/>
          <w:sz w:val="24"/>
          <w:szCs w:val="24"/>
        </w:rPr>
        <w:t xml:space="preserve"> 12:30p-2:00p</w:t>
      </w:r>
    </w:p>
    <w:p w14:paraId="1DB069F2" w14:textId="1578E595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r w:rsidR="00B15426">
        <w:rPr>
          <w:rFonts w:ascii="Times" w:hAnsi="Times"/>
          <w:noProof/>
          <w:sz w:val="24"/>
          <w:szCs w:val="24"/>
        </w:rPr>
        <w:t xml:space="preserve"> and Zoom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1674EDD0" w14:textId="77777777" w:rsidR="00B8468A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39D24815" w14:textId="33582857" w:rsidR="003065DC" w:rsidRPr="00216238" w:rsidRDefault="00B8468A" w:rsidP="00B8468A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Update on service project with ROCK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58105544" w14:textId="019E3B89" w:rsidR="00216238" w:rsidRPr="00216238" w:rsidRDefault="00216238" w:rsidP="00B8468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16238">
        <w:rPr>
          <w:rFonts w:ascii="Times" w:hAnsi="Times"/>
          <w:bCs/>
          <w:sz w:val="24"/>
          <w:szCs w:val="24"/>
        </w:rPr>
        <w:t>Vote on increasing SAC scholarship</w:t>
      </w:r>
      <w:r>
        <w:rPr>
          <w:rFonts w:ascii="Times" w:hAnsi="Times"/>
          <w:bCs/>
          <w:sz w:val="24"/>
          <w:szCs w:val="24"/>
        </w:rPr>
        <w:t xml:space="preserve">s from one </w:t>
      </w:r>
      <w:r w:rsidR="00E436C7">
        <w:rPr>
          <w:rFonts w:ascii="Times" w:hAnsi="Times"/>
          <w:bCs/>
          <w:sz w:val="24"/>
          <w:szCs w:val="24"/>
        </w:rPr>
        <w:t>award to at least two again for 2023</w:t>
      </w:r>
      <w:bookmarkStart w:id="1" w:name="_GoBack"/>
      <w:bookmarkEnd w:id="1"/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F5EC251" w14:textId="77777777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52C7B16B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51EE3C5F" w14:textId="1DAD6ECF" w:rsidR="00B8468A" w:rsidRDefault="00B8468A" w:rsidP="00B8468A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Invited speaker: David Vasquez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2E13042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61A7939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7952C705" w14:textId="77777777" w:rsid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34EA4FD0" w14:textId="5C6DBF5A" w:rsidR="009C31CE" w:rsidRPr="00B8468A" w:rsidRDefault="009C31CE" w:rsidP="004E2E3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B8468A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 w:rsidRPr="00B8468A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5AB70277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r w:rsidR="00B8468A">
        <w:rPr>
          <w:rFonts w:ascii="Times" w:hAnsi="Times"/>
          <w:b/>
          <w:bCs/>
          <w:sz w:val="24"/>
          <w:szCs w:val="24"/>
        </w:rPr>
        <w:t xml:space="preserve">February </w:t>
      </w:r>
      <w:r w:rsidR="00B15426">
        <w:rPr>
          <w:rFonts w:ascii="Times" w:hAnsi="Times"/>
          <w:b/>
          <w:bCs/>
          <w:sz w:val="24"/>
          <w:szCs w:val="24"/>
        </w:rPr>
        <w:t>3</w:t>
      </w:r>
      <w:r w:rsidR="00E10CBC">
        <w:rPr>
          <w:rFonts w:ascii="Times" w:hAnsi="Times"/>
          <w:b/>
          <w:bCs/>
          <w:sz w:val="24"/>
          <w:szCs w:val="24"/>
        </w:rPr>
        <w:t>,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43E2"/>
    <w:rsid w:val="0002690E"/>
    <w:rsid w:val="00027F10"/>
    <w:rsid w:val="000304E1"/>
    <w:rsid w:val="00031663"/>
    <w:rsid w:val="00033971"/>
    <w:rsid w:val="000349CE"/>
    <w:rsid w:val="00036572"/>
    <w:rsid w:val="00056C76"/>
    <w:rsid w:val="0006340D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238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4633"/>
    <w:rsid w:val="002B5952"/>
    <w:rsid w:val="002B7CD6"/>
    <w:rsid w:val="002C216C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66F6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4F93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203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146"/>
    <w:rsid w:val="00776E98"/>
    <w:rsid w:val="00780472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462A"/>
    <w:rsid w:val="008A58AC"/>
    <w:rsid w:val="008B003F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426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8468A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12B9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36C7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25B8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  <w:style w:type="character" w:styleId="UnresolvedMention">
    <w:name w:val="Unresolved Mention"/>
    <w:basedOn w:val="DefaultParagraphFont"/>
    <w:uiPriority w:val="99"/>
    <w:semiHidden/>
    <w:unhideWhenUsed/>
    <w:rsid w:val="0077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B165-1EC6-44C0-9A60-5B97C4C4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2023-01-13T14:00:00Z</dcterms:created>
  <dcterms:modified xsi:type="dcterms:W3CDTF">2023-01-13T14:00:00Z</dcterms:modified>
</cp:coreProperties>
</file>