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B4A7" w14:textId="287E4B51" w:rsidR="00F22C23" w:rsidRDefault="005A1A54" w:rsidP="00F22C23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 w:rsidRPr="005A1A54">
        <w:rPr>
          <w:rFonts w:ascii="Times" w:hAnsi="Times"/>
          <w:noProof/>
          <w:sz w:val="24"/>
          <w:szCs w:val="24"/>
        </w:rPr>
        <w:drawing>
          <wp:inline distT="0" distB="0" distL="0" distR="0" wp14:anchorId="51962292" wp14:editId="24989075">
            <wp:extent cx="1329973" cy="1137684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6" cy="15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2018" w14:textId="77777777" w:rsidR="00F22C23" w:rsidRPr="005A1A54" w:rsidRDefault="00F22C23" w:rsidP="00F22C23">
      <w:pPr>
        <w:spacing w:after="0"/>
        <w:ind w:left="0" w:firstLine="0"/>
        <w:jc w:val="center"/>
        <w:rPr>
          <w:rFonts w:ascii="Times" w:hAnsi="Times"/>
          <w:noProof/>
          <w:sz w:val="16"/>
          <w:szCs w:val="16"/>
        </w:rPr>
      </w:pPr>
    </w:p>
    <w:p w14:paraId="162CFFC1" w14:textId="77777777" w:rsidR="00F22C23" w:rsidRPr="003E6A30" w:rsidRDefault="00F22C23" w:rsidP="00F22C23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3E6A30">
        <w:rPr>
          <w:rFonts w:ascii="Times" w:hAnsi="Times"/>
          <w:b/>
          <w:noProof/>
          <w:sz w:val="24"/>
          <w:szCs w:val="24"/>
        </w:rPr>
        <w:t>Staff Advisory Council</w:t>
      </w:r>
    </w:p>
    <w:p w14:paraId="575C4A15" w14:textId="3439D973" w:rsidR="00F22C23" w:rsidRDefault="00F22C23" w:rsidP="00F22C23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982AC7">
        <w:rPr>
          <w:rFonts w:ascii="Times" w:hAnsi="Times"/>
          <w:noProof/>
          <w:sz w:val="24"/>
          <w:szCs w:val="24"/>
        </w:rPr>
        <w:t>September</w:t>
      </w:r>
      <w:r>
        <w:rPr>
          <w:rFonts w:ascii="Times" w:hAnsi="Times"/>
          <w:noProof/>
          <w:sz w:val="24"/>
          <w:szCs w:val="24"/>
        </w:rPr>
        <w:t xml:space="preserve"> 2</w:t>
      </w:r>
      <w:r w:rsidR="00982AC7">
        <w:rPr>
          <w:rFonts w:ascii="Times" w:hAnsi="Times"/>
          <w:noProof/>
          <w:sz w:val="24"/>
          <w:szCs w:val="24"/>
        </w:rPr>
        <w:t>2</w:t>
      </w:r>
      <w:r>
        <w:rPr>
          <w:rFonts w:ascii="Times" w:hAnsi="Times"/>
          <w:noProof/>
          <w:sz w:val="24"/>
          <w:szCs w:val="24"/>
        </w:rPr>
        <w:t>, 2023 ~ 12:30p-2:00p</w:t>
      </w:r>
    </w:p>
    <w:p w14:paraId="0A92DF99" w14:textId="77777777" w:rsidR="00F22C23" w:rsidRDefault="005E0231" w:rsidP="00F22C23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Cohen Center 214</w:t>
      </w:r>
    </w:p>
    <w:p w14:paraId="3F98AD80" w14:textId="77777777" w:rsidR="00F22C23" w:rsidRPr="005A1A54" w:rsidRDefault="00F22C23" w:rsidP="00F22C23">
      <w:pPr>
        <w:spacing w:after="0"/>
        <w:ind w:left="0" w:firstLine="0"/>
        <w:jc w:val="center"/>
        <w:rPr>
          <w:rFonts w:ascii="Times" w:hAnsi="Times"/>
          <w:noProof/>
          <w:sz w:val="16"/>
          <w:szCs w:val="16"/>
        </w:rPr>
      </w:pPr>
    </w:p>
    <w:p w14:paraId="5F44D4D3" w14:textId="77777777" w:rsidR="00F22C23" w:rsidRDefault="00F22C23" w:rsidP="00F22C23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>
        <w:rPr>
          <w:rFonts w:ascii="Times" w:hAnsi="Times"/>
          <w:b/>
          <w:noProof/>
          <w:sz w:val="24"/>
          <w:szCs w:val="24"/>
          <w:u w:val="single"/>
        </w:rPr>
        <w:t>202</w:t>
      </w:r>
      <w:r w:rsidR="005E0231">
        <w:rPr>
          <w:rFonts w:ascii="Times" w:hAnsi="Times"/>
          <w:b/>
          <w:noProof/>
          <w:sz w:val="24"/>
          <w:szCs w:val="24"/>
          <w:u w:val="single"/>
        </w:rPr>
        <w:t>3</w:t>
      </w:r>
      <w:r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5E0231">
        <w:rPr>
          <w:rFonts w:ascii="Times" w:hAnsi="Times"/>
          <w:b/>
          <w:noProof/>
          <w:sz w:val="24"/>
          <w:szCs w:val="24"/>
          <w:u w:val="single"/>
        </w:rPr>
        <w:t>4</w:t>
      </w:r>
      <w:r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6EA58DDF" w14:textId="77777777" w:rsidR="00F22C23" w:rsidRDefault="00F22C23" w:rsidP="00F22C23">
      <w:pPr>
        <w:spacing w:after="0"/>
        <w:ind w:left="0" w:firstLine="0"/>
        <w:rPr>
          <w:rFonts w:ascii="Times" w:hAnsi="Times"/>
          <w:b/>
          <w:noProof/>
          <w:sz w:val="24"/>
          <w:szCs w:val="24"/>
          <w:u w:val="single"/>
        </w:rPr>
        <w:sectPr w:rsidR="00F22C23">
          <w:pgSz w:w="12240" w:h="15840"/>
          <w:pgMar w:top="1440" w:right="1440" w:bottom="1440" w:left="1440" w:header="720" w:footer="720" w:gutter="0"/>
          <w:cols w:space="720"/>
        </w:sectPr>
      </w:pPr>
    </w:p>
    <w:p w14:paraId="6040A171" w14:textId="77777777" w:rsidR="00F22C23" w:rsidRPr="005A1A54" w:rsidRDefault="00F22C23" w:rsidP="00F22C23">
      <w:pPr>
        <w:spacing w:after="0"/>
        <w:ind w:left="0" w:firstLine="0"/>
        <w:jc w:val="center"/>
        <w:rPr>
          <w:rFonts w:ascii="Times" w:hAnsi="Times"/>
          <w:b/>
          <w:noProof/>
          <w:sz w:val="16"/>
          <w:szCs w:val="16"/>
          <w:u w:val="single"/>
        </w:rPr>
      </w:pPr>
    </w:p>
    <w:p w14:paraId="2A7E4897" w14:textId="77777777" w:rsidR="00F22C23" w:rsidRDefault="00F22C23" w:rsidP="00F22C23">
      <w:pPr>
        <w:spacing w:after="0"/>
        <w:ind w:left="0" w:firstLine="0"/>
        <w:rPr>
          <w:rFonts w:ascii="Times" w:hAnsi="Times"/>
          <w:noProof/>
          <w:sz w:val="24"/>
          <w:szCs w:val="24"/>
        </w:rPr>
        <w:sectPr w:rsidR="00F22C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A1A54" w14:paraId="024077D1" w14:textId="77777777" w:rsidTr="003E6A30">
        <w:tc>
          <w:tcPr>
            <w:tcW w:w="5040" w:type="dxa"/>
          </w:tcPr>
          <w:p w14:paraId="1F20FB82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President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Jena Padilla</w:t>
            </w:r>
          </w:p>
          <w:p w14:paraId="48DB167D" w14:textId="650B2ACE" w:rsidR="005A1A54" w:rsidRPr="003E6A30" w:rsidRDefault="005A1A54" w:rsidP="005A1A54">
            <w:pPr>
              <w:ind w:left="0" w:firstLine="0"/>
              <w:jc w:val="center"/>
              <w:rPr>
                <w:rFonts w:ascii="Times" w:hAnsi="Times"/>
                <w:b/>
                <w:i/>
                <w:noProof/>
                <w:sz w:val="16"/>
                <w:szCs w:val="16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Lutgert College of Business</w:t>
            </w:r>
            <w:r w:rsidR="003E6A30">
              <w:rPr>
                <w:rFonts w:ascii="Times" w:hAnsi="Times"/>
                <w:noProof/>
                <w:sz w:val="24"/>
                <w:szCs w:val="24"/>
              </w:rPr>
              <w:t xml:space="preserve"> </w:t>
            </w:r>
            <w:r w:rsidR="003E6A30">
              <w:rPr>
                <w:rFonts w:ascii="Times" w:hAnsi="Times"/>
                <w:noProof/>
                <w:sz w:val="16"/>
                <w:szCs w:val="16"/>
              </w:rPr>
              <w:br/>
            </w:r>
          </w:p>
        </w:tc>
        <w:tc>
          <w:tcPr>
            <w:tcW w:w="5040" w:type="dxa"/>
          </w:tcPr>
          <w:p w14:paraId="70B920E4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Vice-President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Zachry Gelow</w:t>
            </w:r>
          </w:p>
          <w:p w14:paraId="17FA8EAE" w14:textId="53CFB77D" w:rsidR="005A1A54" w:rsidRPr="003E6A30" w:rsidRDefault="005A1A54" w:rsidP="003E6A30">
            <w:pPr>
              <w:ind w:left="0" w:firstLine="0"/>
              <w:jc w:val="center"/>
              <w:rPr>
                <w:rFonts w:ascii="Times" w:hAnsi="Times" w:cs="Times"/>
                <w:b/>
                <w:noProof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Marieb</w:t>
            </w:r>
            <w:proofErr w:type="spellEnd"/>
            <w:r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 xml:space="preserve"> College of Health &amp; Human Services</w:t>
            </w:r>
          </w:p>
        </w:tc>
      </w:tr>
      <w:tr w:rsidR="005A1A54" w14:paraId="78D20B70" w14:textId="77777777" w:rsidTr="003E6A30">
        <w:tc>
          <w:tcPr>
            <w:tcW w:w="5040" w:type="dxa"/>
          </w:tcPr>
          <w:p w14:paraId="4F8D135D" w14:textId="5D547478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Secretary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 w:rsidR="006F1A36">
              <w:rPr>
                <w:rFonts w:ascii="Times" w:hAnsi="Times"/>
                <w:b/>
                <w:noProof/>
                <w:sz w:val="28"/>
                <w:szCs w:val="28"/>
              </w:rPr>
              <w:t>Maggie Hohne</w:t>
            </w:r>
          </w:p>
          <w:p w14:paraId="7E412ECA" w14:textId="00DC7452" w:rsidR="005A1A54" w:rsidRPr="003E6A30" w:rsidRDefault="006F1A36" w:rsidP="003E6A30">
            <w:pPr>
              <w:ind w:left="0" w:firstLine="0"/>
              <w:jc w:val="center"/>
              <w:rPr>
                <w:rFonts w:ascii="Times" w:hAnsi="Times"/>
                <w:noProof/>
                <w:sz w:val="16"/>
                <w:szCs w:val="16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Athletics Health Performance &amp; Student Athlete Success</w:t>
            </w:r>
            <w:r w:rsidR="003E6A30">
              <w:rPr>
                <w:rFonts w:ascii="Times" w:hAnsi="Times"/>
                <w:noProof/>
                <w:sz w:val="24"/>
                <w:szCs w:val="24"/>
              </w:rPr>
              <w:t xml:space="preserve"> </w:t>
            </w:r>
            <w:r w:rsidR="003E6A30">
              <w:rPr>
                <w:rFonts w:ascii="Times" w:hAnsi="Times"/>
                <w:noProof/>
                <w:sz w:val="16"/>
                <w:szCs w:val="16"/>
              </w:rPr>
              <w:br/>
            </w:r>
          </w:p>
        </w:tc>
        <w:tc>
          <w:tcPr>
            <w:tcW w:w="5040" w:type="dxa"/>
          </w:tcPr>
          <w:p w14:paraId="78EAD6AA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Treasurer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Herbert Sanabria</w:t>
            </w:r>
          </w:p>
          <w:p w14:paraId="25ACFF7C" w14:textId="10CA01B5" w:rsidR="005A1A54" w:rsidRPr="005A1A54" w:rsidRDefault="005A1A54" w:rsidP="005A1A54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General Ledger &amp; Treasury</w:t>
            </w:r>
          </w:p>
        </w:tc>
      </w:tr>
      <w:tr w:rsidR="005A1A54" w14:paraId="16B6FB99" w14:textId="77777777" w:rsidTr="003E6A30">
        <w:tc>
          <w:tcPr>
            <w:tcW w:w="10080" w:type="dxa"/>
            <w:gridSpan w:val="2"/>
          </w:tcPr>
          <w:p w14:paraId="77FA26CC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Communications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Jaclyn Chastain</w:t>
            </w:r>
          </w:p>
          <w:p w14:paraId="05AE9C83" w14:textId="356237D6" w:rsidR="005A1A54" w:rsidRPr="005A1A54" w:rsidRDefault="005A1A54" w:rsidP="005A1A54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Academic &amp; Curriculum Support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188"/>
        <w:tblW w:w="10265" w:type="dxa"/>
        <w:tblInd w:w="0" w:type="dxa"/>
        <w:tblLook w:val="04A0" w:firstRow="1" w:lastRow="0" w:firstColumn="1" w:lastColumn="0" w:noHBand="0" w:noVBand="1"/>
      </w:tblPr>
      <w:tblGrid>
        <w:gridCol w:w="2705"/>
        <w:gridCol w:w="7560"/>
      </w:tblGrid>
      <w:tr w:rsidR="006F1A36" w14:paraId="5035A233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8C4" w14:textId="0913BFB9" w:rsidR="006F1A36" w:rsidRDefault="006F1A36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Shannon Acosta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420" w14:textId="21DBDF98" w:rsidR="006F1A36" w:rsidRDefault="006F1A36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Graduate Studies</w:t>
            </w:r>
          </w:p>
        </w:tc>
      </w:tr>
      <w:tr w:rsidR="003E6A30" w14:paraId="02760321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0C69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F175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3E6A30" w14:paraId="51B274D8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B281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41B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3E6A30" w14:paraId="1CAD4D22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533E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40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3E6A30" w14:paraId="149CCE77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89C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A88D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3E6A30" w14:paraId="5125B39F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7E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Dayna Harpster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E91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WGCU Communications</w:t>
            </w:r>
          </w:p>
        </w:tc>
      </w:tr>
      <w:tr w:rsidR="003E6A30" w14:paraId="21002D87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78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Catherine Hoggs-Perez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494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Innovative Education &amp; Partnerships</w:t>
            </w:r>
          </w:p>
        </w:tc>
      </w:tr>
      <w:tr w:rsidR="003E6A30" w14:paraId="0ED991AD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0DBE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Jarvis Judge-Barnes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A4A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Enrollment Management</w:t>
            </w:r>
          </w:p>
        </w:tc>
      </w:tr>
      <w:tr w:rsidR="003E6A30" w14:paraId="075C3E61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B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Santiago Luaces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8AA9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3E6A30" w14:paraId="51432A26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F9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FD9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3E6A30" w14:paraId="3126A25A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8A9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919A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3E6A30" w14:paraId="41A1EE01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5A1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Amanda Simat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0A5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Small Business Development Center</w:t>
            </w:r>
          </w:p>
        </w:tc>
      </w:tr>
      <w:tr w:rsidR="003E6A30" w14:paraId="7BF8458C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41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Terroncia Simon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2A4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College of Education Advising</w:t>
            </w:r>
          </w:p>
        </w:tc>
      </w:tr>
      <w:tr w:rsidR="003E6A30" w14:paraId="414BFCDB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FFF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Te Von Thompson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875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Student Support Services TRiO Classic Program</w:t>
            </w:r>
          </w:p>
        </w:tc>
      </w:tr>
      <w:tr w:rsidR="003E6A30" w14:paraId="599DCAD2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AEC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Kristen Vanselow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FA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Strategy &amp; Program Innovation</w:t>
            </w:r>
          </w:p>
        </w:tc>
      </w:tr>
      <w:tr w:rsidR="003E6A30" w14:paraId="49C86F09" w14:textId="77777777" w:rsidTr="006F1A36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A2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Caroline Vives-Vietri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D51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Alumni Relations</w:t>
            </w:r>
          </w:p>
        </w:tc>
      </w:tr>
      <w:tr w:rsidR="003E6A30" w14:paraId="4B9FDC12" w14:textId="77777777" w:rsidTr="006F1A36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878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Susie Wentworth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229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Government Relations</w:t>
            </w:r>
          </w:p>
        </w:tc>
      </w:tr>
    </w:tbl>
    <w:p w14:paraId="1966DCE7" w14:textId="61D6413A" w:rsidR="00F22C23" w:rsidRDefault="00F22C23" w:rsidP="00F22C23">
      <w:pPr>
        <w:spacing w:after="0"/>
        <w:ind w:left="0" w:firstLine="0"/>
        <w:rPr>
          <w:rFonts w:ascii="Times" w:hAnsi="Times"/>
          <w:noProof/>
          <w:sz w:val="24"/>
          <w:szCs w:val="24"/>
        </w:rPr>
        <w:sectPr w:rsidR="00F22C23" w:rsidSect="005A1A5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bookmarkEnd w:id="0"/>
    <w:p w14:paraId="18A576B1" w14:textId="77777777" w:rsidR="006F1A36" w:rsidRDefault="006F1A36" w:rsidP="003E6A30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A4C17E8" w14:textId="77777777" w:rsidR="006F1A36" w:rsidRDefault="006F1A36" w:rsidP="003E6A30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4BAFC7B9" w14:textId="77777777" w:rsidR="006F1A36" w:rsidRDefault="006F1A36" w:rsidP="003E6A30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2A0809FB" w14:textId="77777777" w:rsidR="006F1A36" w:rsidRDefault="006F1A36" w:rsidP="003E6A30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02D55BA" w14:textId="318DDA9A" w:rsidR="00F22C23" w:rsidRDefault="00F22C23" w:rsidP="003E6A30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lastRenderedPageBreak/>
        <w:t>Agenda, Abbreviated Meeting</w:t>
      </w:r>
    </w:p>
    <w:p w14:paraId="363E6E21" w14:textId="77777777" w:rsidR="00F22C23" w:rsidRDefault="00F22C23" w:rsidP="00F22C23">
      <w:pPr>
        <w:ind w:left="360"/>
        <w:jc w:val="center"/>
        <w:rPr>
          <w:rFonts w:ascii="Times" w:hAnsi="Times"/>
          <w:sz w:val="24"/>
          <w:szCs w:val="24"/>
        </w:rPr>
      </w:pPr>
    </w:p>
    <w:p w14:paraId="1413AC40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Call to Order</w:t>
      </w:r>
    </w:p>
    <w:p w14:paraId="51C3D8EF" w14:textId="4C278B6A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Approval of Minutes from last meeting</w:t>
      </w:r>
      <w:r w:rsidR="006F1A36">
        <w:rPr>
          <w:rFonts w:ascii="Times" w:hAnsi="Times"/>
          <w:b/>
          <w:bCs/>
          <w:sz w:val="24"/>
          <w:szCs w:val="24"/>
        </w:rPr>
        <w:t xml:space="preserve"> (May 2023, August 2023)</w:t>
      </w:r>
      <w:r>
        <w:rPr>
          <w:rFonts w:ascii="Times" w:hAnsi="Times"/>
          <w:b/>
          <w:bCs/>
          <w:sz w:val="24"/>
          <w:szCs w:val="24"/>
        </w:rPr>
        <w:t xml:space="preserve">   </w:t>
      </w:r>
    </w:p>
    <w:p w14:paraId="61661FD0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25DF6A59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President: </w:t>
      </w:r>
      <w:r w:rsidR="005374A2">
        <w:rPr>
          <w:rFonts w:ascii="Times" w:hAnsi="Times"/>
          <w:sz w:val="24"/>
          <w:szCs w:val="24"/>
        </w:rPr>
        <w:t>Jena Padilla</w:t>
      </w:r>
    </w:p>
    <w:p w14:paraId="06FF8E82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Vice President: </w:t>
      </w:r>
      <w:r w:rsidR="005374A2">
        <w:rPr>
          <w:rFonts w:ascii="Times" w:hAnsi="Times"/>
          <w:sz w:val="24"/>
          <w:szCs w:val="24"/>
        </w:rPr>
        <w:t>Zachry Gelow</w:t>
      </w:r>
    </w:p>
    <w:p w14:paraId="150AD138" w14:textId="032D701A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Secretary: </w:t>
      </w:r>
      <w:r w:rsidR="006F1A36">
        <w:rPr>
          <w:rFonts w:ascii="Times" w:hAnsi="Times"/>
          <w:sz w:val="24"/>
          <w:szCs w:val="24"/>
        </w:rPr>
        <w:t>Maggie Hohne</w:t>
      </w:r>
    </w:p>
    <w:p w14:paraId="04BCF5F2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Treasurer: </w:t>
      </w:r>
      <w:r w:rsidR="005374A2">
        <w:rPr>
          <w:rFonts w:ascii="Times" w:hAnsi="Times"/>
          <w:sz w:val="24"/>
          <w:szCs w:val="24"/>
        </w:rPr>
        <w:t>Herbert Sanabria</w:t>
      </w:r>
    </w:p>
    <w:p w14:paraId="46AFD046" w14:textId="77777777" w:rsidR="00F22C23" w:rsidRPr="005374A2" w:rsidRDefault="005374A2" w:rsidP="005374A2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 w:rsidRPr="005374A2">
        <w:rPr>
          <w:rFonts w:ascii="Times" w:hAnsi="Times"/>
          <w:sz w:val="24"/>
          <w:szCs w:val="24"/>
        </w:rPr>
        <w:t xml:space="preserve">Committee </w:t>
      </w:r>
      <w:r w:rsidR="00F22C23" w:rsidRPr="005374A2">
        <w:rPr>
          <w:rFonts w:ascii="Times" w:hAnsi="Times"/>
          <w:sz w:val="24"/>
          <w:szCs w:val="24"/>
        </w:rPr>
        <w:t>Budget</w:t>
      </w:r>
      <w:r w:rsidRPr="005374A2">
        <w:rPr>
          <w:rFonts w:ascii="Times" w:hAnsi="Times"/>
          <w:sz w:val="24"/>
          <w:szCs w:val="24"/>
        </w:rPr>
        <w:t xml:space="preserve"> updates</w:t>
      </w:r>
    </w:p>
    <w:p w14:paraId="61D5E505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Communications: </w:t>
      </w:r>
      <w:r w:rsidR="005374A2">
        <w:rPr>
          <w:rFonts w:ascii="Times" w:hAnsi="Times"/>
          <w:sz w:val="24"/>
          <w:szCs w:val="24"/>
        </w:rPr>
        <w:t>Jaclyn Chastain</w:t>
      </w:r>
    </w:p>
    <w:p w14:paraId="65BFD79E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Finest of the Flock</w:t>
      </w:r>
    </w:p>
    <w:p w14:paraId="0BBFAA55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Public Comment</w:t>
      </w:r>
    </w:p>
    <w:p w14:paraId="52F641DD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SAC Liaison Reports </w:t>
      </w:r>
    </w:p>
    <w:p w14:paraId="4C49A3F6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SAC Liaison: Dr. </w:t>
      </w:r>
      <w:r w:rsidR="005374A2">
        <w:rPr>
          <w:rFonts w:ascii="Times" w:hAnsi="Times"/>
          <w:sz w:val="24"/>
          <w:szCs w:val="24"/>
        </w:rPr>
        <w:t>Eileen De Luca</w:t>
      </w:r>
    </w:p>
    <w:p w14:paraId="4023E4B1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Faculty Senate Liaison: </w:t>
      </w:r>
      <w:r w:rsidR="005374A2">
        <w:rPr>
          <w:rFonts w:ascii="Times" w:hAnsi="Times"/>
          <w:sz w:val="24"/>
          <w:szCs w:val="24"/>
        </w:rPr>
        <w:t>Dr. Lyndsay Rhodes</w:t>
      </w:r>
    </w:p>
    <w:p w14:paraId="3C09295A" w14:textId="1B48537D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Student Government Liaison: </w:t>
      </w:r>
      <w:r w:rsidR="006F1A36">
        <w:rPr>
          <w:rFonts w:ascii="Times" w:hAnsi="Times"/>
          <w:sz w:val="24"/>
          <w:szCs w:val="24"/>
        </w:rPr>
        <w:t>Tanner Kelly</w:t>
      </w:r>
      <w:r>
        <w:rPr>
          <w:rFonts w:ascii="Times" w:hAnsi="Times"/>
          <w:sz w:val="24"/>
          <w:szCs w:val="24"/>
        </w:rPr>
        <w:t xml:space="preserve"> </w:t>
      </w:r>
    </w:p>
    <w:p w14:paraId="46842D5F" w14:textId="77777777" w:rsidR="00F22C23" w:rsidRPr="005374A2" w:rsidRDefault="00F22C23" w:rsidP="005374A2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Association (BFSA) Liaison: </w:t>
      </w:r>
      <w:r w:rsidRPr="005374A2">
        <w:rPr>
          <w:rFonts w:ascii="Times" w:hAnsi="Times"/>
          <w:sz w:val="24"/>
          <w:szCs w:val="24"/>
        </w:rPr>
        <w:t xml:space="preserve">TBD </w:t>
      </w:r>
    </w:p>
    <w:p w14:paraId="2AF14E60" w14:textId="77777777" w:rsidR="008E53DE" w:rsidRDefault="008E53DE" w:rsidP="008E53DE">
      <w:pPr>
        <w:pStyle w:val="ListParagraph"/>
        <w:numPr>
          <w:ilvl w:val="0"/>
          <w:numId w:val="1"/>
        </w:numPr>
        <w:spacing w:line="254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Special Guest </w:t>
      </w:r>
    </w:p>
    <w:p w14:paraId="7293CB75" w14:textId="2C788D30" w:rsidR="008E53DE" w:rsidRPr="008E53DE" w:rsidRDefault="008E53DE" w:rsidP="008E53DE">
      <w:pPr>
        <w:pStyle w:val="ListParagraph"/>
        <w:numPr>
          <w:ilvl w:val="1"/>
          <w:numId w:val="1"/>
        </w:numPr>
        <w:spacing w:line="254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Internal Communications Committee</w:t>
      </w:r>
    </w:p>
    <w:p w14:paraId="57CD80E2" w14:textId="5EEAD900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Old Business </w:t>
      </w:r>
      <w:r>
        <w:rPr>
          <w:rFonts w:ascii="Times" w:hAnsi="Times"/>
          <w:bCs/>
          <w:sz w:val="24"/>
          <w:szCs w:val="24"/>
        </w:rPr>
        <w:t xml:space="preserve"> </w:t>
      </w:r>
    </w:p>
    <w:p w14:paraId="5E207595" w14:textId="429D6B1F" w:rsidR="006F1A36" w:rsidRDefault="006F1A36" w:rsidP="006F1A36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Approval of new SAC SP member</w:t>
      </w:r>
    </w:p>
    <w:p w14:paraId="468ED010" w14:textId="41D67E89" w:rsidR="006F1A36" w:rsidRDefault="006F1A36" w:rsidP="006F1A36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Approve proposed SAC Charter</w:t>
      </w:r>
    </w:p>
    <w:p w14:paraId="5CC11C71" w14:textId="1ED212D6" w:rsidR="00312A0C" w:rsidRPr="006F1A36" w:rsidRDefault="00312A0C" w:rsidP="006F1A36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SAC shirts</w:t>
      </w:r>
      <w:bookmarkStart w:id="1" w:name="_GoBack"/>
      <w:bookmarkEnd w:id="1"/>
    </w:p>
    <w:p w14:paraId="13D936F5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New Business</w:t>
      </w:r>
    </w:p>
    <w:p w14:paraId="3975E2EF" w14:textId="3618599B" w:rsidR="006F1A36" w:rsidRDefault="006F1A36" w:rsidP="00F22C23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SAC Bylaw amendments/discussion</w:t>
      </w:r>
    </w:p>
    <w:p w14:paraId="0F1E07D0" w14:textId="6FD0D485" w:rsidR="00F22C23" w:rsidRDefault="00F22C23" w:rsidP="00F22C23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0E1E6087" w14:textId="227B389D" w:rsidR="00F22C23" w:rsidRDefault="00F22C23" w:rsidP="00F22C23">
      <w:pPr>
        <w:pStyle w:val="ListParagraph"/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• Retention and Morale – </w:t>
      </w:r>
      <w:r w:rsidR="005374A2">
        <w:rPr>
          <w:rFonts w:ascii="Times" w:hAnsi="Times" w:cs="Times"/>
          <w:bCs/>
          <w:sz w:val="24"/>
          <w:szCs w:val="24"/>
        </w:rPr>
        <w:t xml:space="preserve">Kelly Boyd </w:t>
      </w:r>
    </w:p>
    <w:p w14:paraId="3E69C3BB" w14:textId="27CD3033" w:rsidR="00F22C23" w:rsidRDefault="00F22C23" w:rsidP="00F22C23">
      <w:pPr>
        <w:pStyle w:val="ListParagraph"/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• Strategic Planning – Lisa Banks</w:t>
      </w:r>
    </w:p>
    <w:p w14:paraId="212812A6" w14:textId="609EAEBB" w:rsidR="008E53DE" w:rsidRPr="008E53DE" w:rsidRDefault="008E53DE" w:rsidP="008E53DE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SAC team for American Heart Association’s Heart Walk – Dec. 9</w:t>
      </w:r>
      <w:r w:rsidRPr="008E53DE">
        <w:rPr>
          <w:rFonts w:ascii="Times" w:hAnsi="Times" w:cs="Times"/>
          <w:bCs/>
          <w:sz w:val="24"/>
          <w:szCs w:val="24"/>
          <w:vertAlign w:val="superscript"/>
        </w:rPr>
        <w:t>th</w:t>
      </w:r>
      <w:r>
        <w:rPr>
          <w:rFonts w:ascii="Times" w:hAnsi="Times" w:cs="Times"/>
          <w:bCs/>
          <w:sz w:val="24"/>
          <w:szCs w:val="24"/>
        </w:rPr>
        <w:t xml:space="preserve"> @ 8am</w:t>
      </w:r>
    </w:p>
    <w:p w14:paraId="1AFF540C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SAC Standing Committee Reports </w:t>
      </w:r>
    </w:p>
    <w:p w14:paraId="50480F13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Elections, </w:t>
      </w:r>
      <w:r w:rsidR="00D80118">
        <w:rPr>
          <w:rFonts w:ascii="Times" w:hAnsi="Times"/>
          <w:bCs/>
          <w:sz w:val="24"/>
          <w:szCs w:val="24"/>
        </w:rPr>
        <w:t>Dayna Harpster &amp; Nadia Payne</w:t>
      </w:r>
    </w:p>
    <w:p w14:paraId="77772703" w14:textId="45171B32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Employee Recognition, </w:t>
      </w:r>
      <w:r w:rsidR="00D80118">
        <w:rPr>
          <w:rFonts w:ascii="Times" w:hAnsi="Times"/>
          <w:bCs/>
          <w:sz w:val="24"/>
          <w:szCs w:val="24"/>
        </w:rPr>
        <w:t>Caroline Vives-Vietri</w:t>
      </w:r>
    </w:p>
    <w:p w14:paraId="3120997F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Policies, Kelly Boy</w:t>
      </w:r>
      <w:r w:rsidR="00D80118">
        <w:rPr>
          <w:rFonts w:ascii="Times" w:hAnsi="Times"/>
          <w:bCs/>
          <w:sz w:val="24"/>
          <w:szCs w:val="24"/>
        </w:rPr>
        <w:t>d</w:t>
      </w:r>
    </w:p>
    <w:p w14:paraId="4AAD7D45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Professional Development Program, </w:t>
      </w:r>
      <w:r w:rsidR="00D80118">
        <w:rPr>
          <w:rFonts w:ascii="Times" w:hAnsi="Times"/>
          <w:bCs/>
          <w:sz w:val="24"/>
          <w:szCs w:val="24"/>
        </w:rPr>
        <w:t>Santiago Luaces</w:t>
      </w:r>
    </w:p>
    <w:p w14:paraId="7CAB9BA0" w14:textId="4892DC38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Special Events, </w:t>
      </w:r>
      <w:r w:rsidR="006F1A36">
        <w:rPr>
          <w:rFonts w:ascii="Times" w:hAnsi="Times"/>
          <w:bCs/>
          <w:sz w:val="24"/>
          <w:szCs w:val="24"/>
        </w:rPr>
        <w:t>Catherine Hoggs-Perez</w:t>
      </w:r>
    </w:p>
    <w:p w14:paraId="5E7E47FA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b/>
          <w:bCs/>
          <w:sz w:val="24"/>
          <w:szCs w:val="24"/>
        </w:rPr>
        <w:t>University Committee Reports</w:t>
      </w:r>
    </w:p>
    <w:p w14:paraId="2D9C2F97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ADA Advisory</w:t>
      </w:r>
      <w:r w:rsidR="00D80118">
        <w:rPr>
          <w:rFonts w:ascii="Times" w:hAnsi="Times"/>
          <w:bCs/>
          <w:sz w:val="24"/>
          <w:szCs w:val="24"/>
        </w:rPr>
        <w:t>: Nadia Payne</w:t>
      </w:r>
    </w:p>
    <w:p w14:paraId="5BDA91AA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Faculty Senate</w:t>
      </w:r>
      <w:r w:rsidR="00D80118">
        <w:rPr>
          <w:rFonts w:ascii="Times" w:hAnsi="Times"/>
          <w:bCs/>
          <w:sz w:val="24"/>
          <w:szCs w:val="24"/>
        </w:rPr>
        <w:t>: Jena Padilla</w:t>
      </w:r>
    </w:p>
    <w:p w14:paraId="6B13107B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Grant in Aid</w:t>
      </w:r>
      <w:r w:rsidR="00D80118">
        <w:rPr>
          <w:rFonts w:ascii="Times" w:hAnsi="Times"/>
          <w:bCs/>
          <w:sz w:val="24"/>
          <w:szCs w:val="24"/>
        </w:rPr>
        <w:t>: Catherine Hoggs-Perez</w:t>
      </w:r>
    </w:p>
    <w:p w14:paraId="556C23D6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Institutional Affairs</w:t>
      </w:r>
      <w:r w:rsidR="00D80118">
        <w:rPr>
          <w:rFonts w:ascii="Times" w:hAnsi="Times"/>
          <w:bCs/>
          <w:sz w:val="24"/>
          <w:szCs w:val="24"/>
        </w:rPr>
        <w:t>: Caroline Vives-Vietri</w:t>
      </w:r>
    </w:p>
    <w:p w14:paraId="30A7AAF9" w14:textId="01C426A2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Parking Advisory: </w:t>
      </w:r>
      <w:r w:rsidR="00D80118">
        <w:rPr>
          <w:rFonts w:ascii="Times" w:hAnsi="Times"/>
          <w:bCs/>
          <w:sz w:val="24"/>
          <w:szCs w:val="24"/>
        </w:rPr>
        <w:t>Su</w:t>
      </w:r>
      <w:r w:rsidR="00681A93">
        <w:rPr>
          <w:rFonts w:ascii="Times" w:hAnsi="Times"/>
          <w:bCs/>
          <w:sz w:val="24"/>
          <w:szCs w:val="24"/>
        </w:rPr>
        <w:t>sie</w:t>
      </w:r>
      <w:r w:rsidR="00D80118">
        <w:rPr>
          <w:rFonts w:ascii="Times" w:hAnsi="Times"/>
          <w:bCs/>
          <w:sz w:val="24"/>
          <w:szCs w:val="24"/>
        </w:rPr>
        <w:t xml:space="preserve"> Wentworth</w:t>
      </w:r>
    </w:p>
    <w:p w14:paraId="2B56F151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Sustainability and Resiliency Counci</w:t>
      </w:r>
      <w:r w:rsidR="00D80118">
        <w:rPr>
          <w:rFonts w:ascii="Times" w:hAnsi="Times"/>
          <w:bCs/>
          <w:sz w:val="24"/>
          <w:szCs w:val="24"/>
        </w:rPr>
        <w:t>l: Santiago Luaces</w:t>
      </w:r>
    </w:p>
    <w:p w14:paraId="4174889E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Space</w:t>
      </w:r>
      <w:r w:rsidR="00D80118">
        <w:rPr>
          <w:rFonts w:ascii="Times" w:hAnsi="Times"/>
          <w:bCs/>
          <w:sz w:val="24"/>
          <w:szCs w:val="24"/>
        </w:rPr>
        <w:t>: Troy Bolivar</w:t>
      </w:r>
    </w:p>
    <w:p w14:paraId="2EA9E739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Food Advisory: </w:t>
      </w:r>
    </w:p>
    <w:p w14:paraId="471836AB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06F62A79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None active</w:t>
      </w:r>
    </w:p>
    <w:p w14:paraId="2CC80A19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Presidential Appointed Committees- None until August</w:t>
      </w:r>
    </w:p>
    <w:p w14:paraId="3217457D" w14:textId="167AA6B1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Intercollegiate Athletic</w:t>
      </w:r>
      <w:r w:rsidR="00982AC7">
        <w:rPr>
          <w:rFonts w:ascii="Times" w:hAnsi="Times"/>
          <w:bCs/>
          <w:sz w:val="24"/>
          <w:szCs w:val="24"/>
        </w:rPr>
        <w:t>s – Zachry Gelow</w:t>
      </w:r>
    </w:p>
    <w:p w14:paraId="41D1A4AD" w14:textId="0BA0BAA5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Parking Citations Appeals</w:t>
      </w:r>
      <w:r w:rsidR="00982AC7">
        <w:rPr>
          <w:rFonts w:ascii="Times" w:hAnsi="Times"/>
          <w:bCs/>
          <w:sz w:val="24"/>
          <w:szCs w:val="24"/>
        </w:rPr>
        <w:t xml:space="preserve"> – Kelly Boyd</w:t>
      </w:r>
    </w:p>
    <w:p w14:paraId="51C7C905" w14:textId="1835B198" w:rsidR="00982AC7" w:rsidRPr="008E53DE" w:rsidRDefault="00F22C23" w:rsidP="008E53D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Title IX</w:t>
      </w:r>
    </w:p>
    <w:p w14:paraId="0926A56C" w14:textId="768466C2" w:rsidR="00F22C23" w:rsidRDefault="00982AC7" w:rsidP="00F22C23">
      <w:pPr>
        <w:pStyle w:val="ListParagraph"/>
        <w:numPr>
          <w:ilvl w:val="0"/>
          <w:numId w:val="1"/>
        </w:numPr>
        <w:spacing w:line="254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</w:t>
      </w:r>
      <w:r w:rsidR="00F22C23">
        <w:rPr>
          <w:rFonts w:ascii="Times" w:hAnsi="Times"/>
          <w:b/>
          <w:bCs/>
          <w:sz w:val="24"/>
          <w:szCs w:val="24"/>
        </w:rPr>
        <w:t>Campus Updates</w:t>
      </w:r>
    </w:p>
    <w:p w14:paraId="2AA4E698" w14:textId="77777777" w:rsidR="00F22C23" w:rsidRDefault="00F22C23" w:rsidP="00F22C23">
      <w:pPr>
        <w:pStyle w:val="ListParagraph"/>
        <w:numPr>
          <w:ilvl w:val="0"/>
          <w:numId w:val="1"/>
        </w:numPr>
        <w:spacing w:line="254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132F1E34" w14:textId="77777777" w:rsidR="00F22C23" w:rsidRDefault="00F22C23" w:rsidP="00F22C23">
      <w:pPr>
        <w:spacing w:line="254" w:lineRule="auto"/>
        <w:rPr>
          <w:rFonts w:ascii="Times" w:hAnsi="Times"/>
          <w:b/>
          <w:bCs/>
          <w:sz w:val="24"/>
          <w:szCs w:val="24"/>
        </w:rPr>
      </w:pPr>
    </w:p>
    <w:p w14:paraId="11A66139" w14:textId="202E1966" w:rsidR="00F22C23" w:rsidRDefault="00F22C23" w:rsidP="00F22C23">
      <w:pPr>
        <w:spacing w:line="254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meeting:</w:t>
      </w:r>
      <w:r w:rsidR="003E6A30">
        <w:rPr>
          <w:rFonts w:ascii="Times" w:hAnsi="Times"/>
          <w:b/>
          <w:bCs/>
          <w:sz w:val="24"/>
          <w:szCs w:val="24"/>
        </w:rPr>
        <w:t xml:space="preserve"> Friday,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="00982AC7">
        <w:rPr>
          <w:rFonts w:ascii="Times" w:hAnsi="Times"/>
          <w:b/>
          <w:bCs/>
          <w:sz w:val="24"/>
          <w:szCs w:val="24"/>
        </w:rPr>
        <w:t>October</w:t>
      </w:r>
      <w:r>
        <w:rPr>
          <w:rFonts w:ascii="Times" w:hAnsi="Times"/>
          <w:b/>
          <w:bCs/>
          <w:sz w:val="24"/>
          <w:szCs w:val="24"/>
        </w:rPr>
        <w:t xml:space="preserve"> 2</w:t>
      </w:r>
      <w:r w:rsidR="00982AC7">
        <w:rPr>
          <w:rFonts w:ascii="Times" w:hAnsi="Times"/>
          <w:b/>
          <w:bCs/>
          <w:sz w:val="24"/>
          <w:szCs w:val="24"/>
        </w:rPr>
        <w:t>0</w:t>
      </w:r>
      <w:r>
        <w:rPr>
          <w:rFonts w:ascii="Times" w:hAnsi="Times"/>
          <w:b/>
          <w:bCs/>
          <w:sz w:val="24"/>
          <w:szCs w:val="24"/>
        </w:rPr>
        <w:t>, 12:30-2:00, CC214</w:t>
      </w:r>
    </w:p>
    <w:p w14:paraId="36EC8141" w14:textId="77777777" w:rsidR="00074DAF" w:rsidRPr="00F22C23" w:rsidRDefault="00074DAF" w:rsidP="00F22C23"/>
    <w:sectPr w:rsidR="00074DAF" w:rsidRPr="00F22C23" w:rsidSect="005A1A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3"/>
    <w:rsid w:val="00074DAF"/>
    <w:rsid w:val="00312A0C"/>
    <w:rsid w:val="003E6A30"/>
    <w:rsid w:val="005374A2"/>
    <w:rsid w:val="005A1A54"/>
    <w:rsid w:val="005E0231"/>
    <w:rsid w:val="00681A93"/>
    <w:rsid w:val="006F1A36"/>
    <w:rsid w:val="00880273"/>
    <w:rsid w:val="008B409C"/>
    <w:rsid w:val="008E53DE"/>
    <w:rsid w:val="00982AC7"/>
    <w:rsid w:val="00B47C33"/>
    <w:rsid w:val="00BB3E10"/>
    <w:rsid w:val="00CB453B"/>
    <w:rsid w:val="00D61DA6"/>
    <w:rsid w:val="00D80118"/>
    <w:rsid w:val="00F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4B6F"/>
  <w15:chartTrackingRefBased/>
  <w15:docId w15:val="{FB465F90-3CBC-4DB9-97B6-0E5ABA8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23"/>
    <w:pPr>
      <w:spacing w:line="256" w:lineRule="auto"/>
      <w:ind w:left="1627" w:hanging="1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C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C23"/>
    <w:pPr>
      <w:ind w:left="720"/>
      <w:contextualSpacing/>
    </w:pPr>
  </w:style>
  <w:style w:type="table" w:styleId="TableGrid">
    <w:name w:val="Table Grid"/>
    <w:basedOn w:val="TableNormal"/>
    <w:uiPriority w:val="39"/>
    <w:rsid w:val="00F22C23"/>
    <w:pPr>
      <w:spacing w:after="0" w:line="240" w:lineRule="auto"/>
      <w:ind w:left="1627" w:hanging="18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BDA9385BFD45913C95991E64858D" ma:contentTypeVersion="16" ma:contentTypeDescription="Create a new document." ma:contentTypeScope="" ma:versionID="0699772105edb6703533c4963a9899cf">
  <xsd:schema xmlns:xsd="http://www.w3.org/2001/XMLSchema" xmlns:xs="http://www.w3.org/2001/XMLSchema" xmlns:p="http://schemas.microsoft.com/office/2006/metadata/properties" xmlns:ns3="471710ed-450d-40ac-97e9-4635469aec80" xmlns:ns4="fff51ea6-45a3-41ef-94f7-71bf0c053f62" targetNamespace="http://schemas.microsoft.com/office/2006/metadata/properties" ma:root="true" ma:fieldsID="52ed61404d05f8a3986f1a61a7dbdbee" ns3:_="" ns4:_="">
    <xsd:import namespace="471710ed-450d-40ac-97e9-4635469aec80"/>
    <xsd:import namespace="fff51ea6-45a3-41ef-94f7-71bf0c053f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10ed-450d-40ac-97e9-4635469a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1ea6-45a3-41ef-94f7-71bf0c05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f51ea6-45a3-41ef-94f7-71bf0c053f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EBEAA-6F67-41AB-A40D-D4DF12465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710ed-450d-40ac-97e9-4635469aec80"/>
    <ds:schemaRef ds:uri="fff51ea6-45a3-41ef-94f7-71bf0c053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29181-CA0F-4568-ACCF-330AEFBE48DF}">
  <ds:schemaRefs>
    <ds:schemaRef ds:uri="471710ed-450d-40ac-97e9-4635469aec80"/>
    <ds:schemaRef ds:uri="http://schemas.microsoft.com/office/2006/metadata/properties"/>
    <ds:schemaRef ds:uri="fff51ea6-45a3-41ef-94f7-71bf0c053f62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6A39A2-5946-47DC-BEBB-E4A6777F0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Chastain, Jaclyn</dc:creator>
  <cp:keywords/>
  <dc:description/>
  <cp:lastModifiedBy>Chastain, Jaclyn</cp:lastModifiedBy>
  <cp:revision>6</cp:revision>
  <dcterms:created xsi:type="dcterms:W3CDTF">2023-08-11T18:37:00Z</dcterms:created>
  <dcterms:modified xsi:type="dcterms:W3CDTF">2023-09-11T21:40:00Z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0x010100E581BDA9385BFD45913C95991E64858D</vt:lpwstr>
  </property>
</Properties>
</file>